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49" w:rsidRDefault="00DF6649" w:rsidP="00DF6649">
      <w:pPr>
        <w:jc w:val="center"/>
        <w:outlineLvl w:val="0"/>
        <w:rPr>
          <w:b/>
          <w:sz w:val="24"/>
        </w:rPr>
      </w:pPr>
      <w:r>
        <w:rPr>
          <w:b/>
          <w:sz w:val="24"/>
        </w:rPr>
        <w:t>STAD ZOUT</w:t>
      </w:r>
      <w:r w:rsidR="005B220A">
        <w:rPr>
          <w:b/>
          <w:sz w:val="24"/>
        </w:rPr>
        <w:t>L</w:t>
      </w:r>
      <w:r>
        <w:rPr>
          <w:b/>
          <w:sz w:val="24"/>
        </w:rPr>
        <w:t>EEUW</w:t>
      </w:r>
    </w:p>
    <w:p w:rsidR="00DF6649" w:rsidRDefault="00DF6649" w:rsidP="00DF6649">
      <w:pPr>
        <w:jc w:val="center"/>
        <w:outlineLvl w:val="0"/>
        <w:rPr>
          <w:b/>
          <w:sz w:val="24"/>
        </w:rPr>
      </w:pPr>
      <w:r>
        <w:rPr>
          <w:b/>
          <w:sz w:val="24"/>
        </w:rPr>
        <w:t>VERGADERING VAN HET SCHEPENCOLLEGE</w:t>
      </w:r>
    </w:p>
    <w:p w:rsidR="00DF6649" w:rsidRDefault="00DF6649" w:rsidP="00DF6649">
      <w:pPr>
        <w:jc w:val="center"/>
        <w:outlineLvl w:val="0"/>
        <w:rPr>
          <w:b/>
          <w:noProof/>
          <w:sz w:val="24"/>
        </w:rPr>
      </w:pPr>
    </w:p>
    <w:p w:rsidR="00DF6649" w:rsidRDefault="00DF6649" w:rsidP="00DF6649">
      <w:pPr>
        <w:jc w:val="center"/>
        <w:outlineLvl w:val="0"/>
        <w:rPr>
          <w:b/>
          <w:sz w:val="24"/>
        </w:rPr>
      </w:pPr>
      <w:r>
        <w:rPr>
          <w:b/>
          <w:noProof/>
          <w:sz w:val="24"/>
        </w:rPr>
        <w:t xml:space="preserve">VERGADERING VAN </w:t>
      </w:r>
      <w:r w:rsidR="00A77FB9">
        <w:rPr>
          <w:b/>
          <w:noProof/>
          <w:sz w:val="24"/>
        </w:rPr>
        <w:t>09/07/2020</w:t>
      </w:r>
      <w:r w:rsidR="000F4E6D">
        <w:rPr>
          <w:b/>
          <w:noProof/>
          <w:sz w:val="24"/>
        </w:rPr>
        <w:t xml:space="preserve"> </w:t>
      </w:r>
      <w:r w:rsidR="00A77FB9">
        <w:rPr>
          <w:b/>
          <w:noProof/>
          <w:sz w:val="24"/>
        </w:rPr>
        <w:t>–</w:t>
      </w:r>
      <w:r w:rsidR="000F4E6D">
        <w:rPr>
          <w:b/>
          <w:noProof/>
          <w:sz w:val="24"/>
        </w:rPr>
        <w:t xml:space="preserve"> </w:t>
      </w:r>
      <w:r w:rsidR="00A77FB9">
        <w:rPr>
          <w:b/>
          <w:noProof/>
          <w:sz w:val="24"/>
        </w:rPr>
        <w:t xml:space="preserve">15 </w:t>
      </w:r>
      <w:r>
        <w:rPr>
          <w:b/>
          <w:sz w:val="24"/>
        </w:rPr>
        <w:t>UUR</w:t>
      </w:r>
    </w:p>
    <w:p w:rsidR="00DF6649" w:rsidRDefault="00DF6649" w:rsidP="00DF6649">
      <w:pPr>
        <w:jc w:val="center"/>
        <w:outlineLvl w:val="0"/>
        <w:rPr>
          <w:b/>
          <w:sz w:val="24"/>
        </w:rPr>
      </w:pPr>
    </w:p>
    <w:p w:rsidR="00DF6649" w:rsidRDefault="00DF6649" w:rsidP="00DF6649">
      <w:pPr>
        <w:jc w:val="center"/>
        <w:outlineLvl w:val="0"/>
        <w:rPr>
          <w:b/>
          <w:sz w:val="24"/>
        </w:rPr>
      </w:pPr>
      <w:r>
        <w:rPr>
          <w:b/>
          <w:sz w:val="24"/>
        </w:rPr>
        <w:t>BESLUITENLIJST</w:t>
      </w:r>
    </w:p>
    <w:p w:rsidR="00DF6649" w:rsidRDefault="00DF6649" w:rsidP="00DF6649">
      <w:pPr>
        <w:pStyle w:val="Tekstvaklabel"/>
      </w:pPr>
    </w:p>
    <w:p w:rsidR="008A52CC" w:rsidRDefault="008A52CC" w:rsidP="00DF6649">
      <w:pPr>
        <w:pStyle w:val="Tekstvaklabel"/>
      </w:pPr>
    </w:p>
    <w:p w:rsidR="009549A4" w:rsidRPr="009549A4" w:rsidRDefault="009549A4" w:rsidP="009549A4">
      <w:pPr>
        <w:tabs>
          <w:tab w:val="left" w:pos="255"/>
        </w:tabs>
        <w:rPr>
          <w:b/>
        </w:rPr>
      </w:pPr>
    </w:p>
    <w:p w:rsidR="009549A4" w:rsidRPr="009549A4" w:rsidRDefault="009549A4" w:rsidP="009549A4">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9549A4">
        <w:rPr>
          <w:rFonts w:ascii="Times New Roman" w:hAnsi="Times New Roman" w:cs="Times New Roman"/>
          <w:b/>
          <w:caps/>
          <w:noProof/>
          <w:szCs w:val="20"/>
        </w:rPr>
        <w:t>Interne zaken</w:t>
      </w:r>
    </w:p>
    <w:p w:rsidR="008A52CC" w:rsidRDefault="008A52CC" w:rsidP="009549A4">
      <w:pPr>
        <w:spacing w:after="240"/>
        <w:outlineLvl w:val="0"/>
        <w:rPr>
          <w:rFonts w:ascii="Times New Roman" w:hAnsi="Times New Roman" w:cs="Times New Roman"/>
          <w:b/>
          <w:noProof/>
          <w:szCs w:val="20"/>
          <w:u w:val="single"/>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Secretariaat</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1</w:t>
      </w:r>
      <w:r w:rsidRPr="009549A4">
        <w:rPr>
          <w:b/>
          <w:szCs w:val="20"/>
        </w:rPr>
        <w:fldChar w:fldCharType="end"/>
      </w:r>
      <w:r w:rsidRPr="009549A4">
        <w:rPr>
          <w:b/>
          <w:szCs w:val="20"/>
        </w:rPr>
        <w:t xml:space="preserve">. </w:t>
      </w:r>
      <w:r w:rsidRPr="009549A4">
        <w:rPr>
          <w:b/>
          <w:noProof/>
          <w:szCs w:val="20"/>
        </w:rPr>
        <w:t>Verslag vorige vergadering</w:t>
      </w:r>
    </w:p>
    <w:p w:rsidR="009549A4" w:rsidRPr="009549A4" w:rsidRDefault="009549A4" w:rsidP="009549A4">
      <w:pPr>
        <w:outlineLvl w:val="0"/>
        <w:rPr>
          <w:szCs w:val="20"/>
        </w:rPr>
      </w:pPr>
      <w:r w:rsidRPr="009549A4">
        <w:rPr>
          <w:szCs w:val="20"/>
        </w:rPr>
        <w:t>Het verslag van de vorige vergadering wordt goedgekeurd.</w:t>
      </w:r>
    </w:p>
    <w:p w:rsidR="009549A4" w:rsidRPr="009549A4" w:rsidRDefault="009549A4" w:rsidP="009549A4">
      <w:pPr>
        <w:outlineLvl w:val="0"/>
        <w:rPr>
          <w:szCs w:val="20"/>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Informatie en communicatie</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2</w:t>
      </w:r>
      <w:r w:rsidRPr="009549A4">
        <w:rPr>
          <w:b/>
          <w:szCs w:val="20"/>
        </w:rPr>
        <w:fldChar w:fldCharType="end"/>
      </w:r>
      <w:r w:rsidRPr="009549A4">
        <w:rPr>
          <w:b/>
          <w:szCs w:val="20"/>
        </w:rPr>
        <w:t xml:space="preserve">. </w:t>
      </w:r>
      <w:r w:rsidRPr="009549A4">
        <w:rPr>
          <w:b/>
          <w:noProof/>
          <w:szCs w:val="20"/>
        </w:rPr>
        <w:t>Schrijven bedeling Zoutpot</w:t>
      </w:r>
    </w:p>
    <w:p w:rsidR="009549A4" w:rsidRPr="009549A4" w:rsidRDefault="009549A4" w:rsidP="009549A4">
      <w:pPr>
        <w:outlineLvl w:val="0"/>
        <w:rPr>
          <w:szCs w:val="20"/>
        </w:rPr>
      </w:pPr>
      <w:r w:rsidRPr="009549A4">
        <w:rPr>
          <w:szCs w:val="20"/>
        </w:rPr>
        <w:t xml:space="preserve">Het schepencollege neemt kennis van het schrijven </w:t>
      </w:r>
      <w:r w:rsidR="00CC1704">
        <w:rPr>
          <w:szCs w:val="20"/>
        </w:rPr>
        <w:t>van</w:t>
      </w:r>
      <w:r w:rsidRPr="009549A4">
        <w:rPr>
          <w:szCs w:val="20"/>
        </w:rPr>
        <w:t xml:space="preserve"> de bedeling Zoutpot voor Zoutleeuw</w:t>
      </w:r>
      <w:r w:rsidR="002B5D45">
        <w:rPr>
          <w:szCs w:val="20"/>
        </w:rPr>
        <w:t xml:space="preserve"> </w:t>
      </w:r>
      <w:r w:rsidRPr="009549A4">
        <w:rPr>
          <w:szCs w:val="20"/>
        </w:rPr>
        <w:t xml:space="preserve">en zal de nodige stappen zetten om een alternatief te zoeken </w:t>
      </w:r>
      <w:r w:rsidR="00CC1704">
        <w:rPr>
          <w:szCs w:val="20"/>
        </w:rPr>
        <w:t>om</w:t>
      </w:r>
      <w:r w:rsidRPr="009549A4">
        <w:rPr>
          <w:szCs w:val="20"/>
        </w:rPr>
        <w:t xml:space="preserve"> de verspreiding van de Zoutpot te garanderen.</w:t>
      </w:r>
    </w:p>
    <w:p w:rsidR="009549A4" w:rsidRPr="009549A4" w:rsidRDefault="009549A4" w:rsidP="009549A4">
      <w:pPr>
        <w:outlineLvl w:val="0"/>
        <w:rPr>
          <w:szCs w:val="20"/>
        </w:rPr>
      </w:pP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3</w:t>
      </w:r>
      <w:r w:rsidRPr="009549A4">
        <w:rPr>
          <w:b/>
          <w:szCs w:val="20"/>
        </w:rPr>
        <w:fldChar w:fldCharType="end"/>
      </w:r>
      <w:r w:rsidRPr="009549A4">
        <w:rPr>
          <w:b/>
          <w:szCs w:val="20"/>
        </w:rPr>
        <w:t xml:space="preserve">. </w:t>
      </w:r>
      <w:r w:rsidRPr="009549A4">
        <w:rPr>
          <w:b/>
          <w:noProof/>
          <w:szCs w:val="20"/>
        </w:rPr>
        <w:t>Volmacht data rond fietspadverlichting Vlaams-Brabant</w:t>
      </w:r>
    </w:p>
    <w:p w:rsidR="009549A4" w:rsidRPr="009549A4" w:rsidRDefault="002B5D45" w:rsidP="009549A4">
      <w:pPr>
        <w:outlineLvl w:val="0"/>
        <w:rPr>
          <w:szCs w:val="20"/>
        </w:rPr>
      </w:pPr>
      <w:r>
        <w:rPr>
          <w:szCs w:val="20"/>
        </w:rPr>
        <w:t xml:space="preserve">Het schepencollege geeft </w:t>
      </w:r>
      <w:r w:rsidR="009549A4" w:rsidRPr="009549A4">
        <w:rPr>
          <w:szCs w:val="20"/>
        </w:rPr>
        <w:t xml:space="preserve">volmacht aan </w:t>
      </w:r>
      <w:proofErr w:type="spellStart"/>
      <w:r w:rsidR="009549A4" w:rsidRPr="009549A4">
        <w:rPr>
          <w:szCs w:val="20"/>
        </w:rPr>
        <w:t>Fluvius</w:t>
      </w:r>
      <w:proofErr w:type="spellEnd"/>
      <w:r w:rsidR="009549A4" w:rsidRPr="009549A4">
        <w:rPr>
          <w:szCs w:val="20"/>
        </w:rPr>
        <w:t xml:space="preserve"> betreffende het overmaken van de data rond fietspadenverlichting aan de provincie.</w:t>
      </w:r>
    </w:p>
    <w:p w:rsidR="009549A4" w:rsidRPr="009549A4" w:rsidRDefault="009549A4" w:rsidP="009549A4">
      <w:pPr>
        <w:outlineLvl w:val="0"/>
        <w:rPr>
          <w:szCs w:val="20"/>
        </w:rPr>
      </w:pPr>
    </w:p>
    <w:p w:rsidR="009549A4" w:rsidRPr="009549A4" w:rsidRDefault="009549A4" w:rsidP="009549A4">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9549A4">
        <w:rPr>
          <w:rFonts w:ascii="Times New Roman" w:hAnsi="Times New Roman" w:cs="Times New Roman"/>
          <w:b/>
          <w:caps/>
          <w:noProof/>
          <w:szCs w:val="20"/>
        </w:rPr>
        <w:t>Algemeen beleid</w:t>
      </w: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Kerkfabrieken</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4</w:t>
      </w:r>
      <w:r w:rsidRPr="009549A4">
        <w:rPr>
          <w:b/>
          <w:szCs w:val="20"/>
        </w:rPr>
        <w:fldChar w:fldCharType="end"/>
      </w:r>
      <w:r w:rsidRPr="009549A4">
        <w:rPr>
          <w:b/>
          <w:szCs w:val="20"/>
        </w:rPr>
        <w:t xml:space="preserve">. </w:t>
      </w:r>
      <w:r w:rsidRPr="009549A4">
        <w:rPr>
          <w:b/>
          <w:noProof/>
          <w:szCs w:val="20"/>
        </w:rPr>
        <w:t>Kennisneming van de notulen van de kerkraad Sint-Leonardus d.d. 16/06/2020</w:t>
      </w:r>
    </w:p>
    <w:p w:rsidR="009549A4" w:rsidRPr="009549A4" w:rsidRDefault="009549A4" w:rsidP="009549A4">
      <w:pPr>
        <w:outlineLvl w:val="0"/>
        <w:rPr>
          <w:szCs w:val="20"/>
        </w:rPr>
      </w:pPr>
      <w:r w:rsidRPr="009549A4">
        <w:rPr>
          <w:szCs w:val="20"/>
        </w:rPr>
        <w:t>Het college van burgemeester en schepenen neemt kennis van de besluiten van de kerkraad van Sint-</w:t>
      </w:r>
      <w:proofErr w:type="spellStart"/>
      <w:r w:rsidRPr="009549A4">
        <w:rPr>
          <w:szCs w:val="20"/>
        </w:rPr>
        <w:t>Leonardus</w:t>
      </w:r>
      <w:proofErr w:type="spellEnd"/>
      <w:r w:rsidRPr="009549A4">
        <w:rPr>
          <w:szCs w:val="20"/>
        </w:rPr>
        <w:t xml:space="preserve"> genomen in zitting van 16/06/2020.           </w:t>
      </w:r>
    </w:p>
    <w:p w:rsidR="009549A4" w:rsidRPr="009549A4" w:rsidRDefault="009549A4" w:rsidP="009549A4">
      <w:pPr>
        <w:outlineLvl w:val="0"/>
        <w:rPr>
          <w:szCs w:val="20"/>
        </w:rPr>
      </w:pPr>
    </w:p>
    <w:p w:rsidR="009549A4" w:rsidRPr="009549A4" w:rsidRDefault="009549A4" w:rsidP="009549A4">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9549A4">
        <w:rPr>
          <w:rFonts w:ascii="Times New Roman" w:hAnsi="Times New Roman" w:cs="Times New Roman"/>
          <w:b/>
          <w:caps/>
          <w:noProof/>
          <w:szCs w:val="20"/>
        </w:rPr>
        <w:t>Financiën</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5</w:t>
      </w:r>
      <w:r w:rsidRPr="009549A4">
        <w:rPr>
          <w:b/>
          <w:szCs w:val="20"/>
        </w:rPr>
        <w:fldChar w:fldCharType="end"/>
      </w:r>
      <w:r w:rsidRPr="009549A4">
        <w:rPr>
          <w:b/>
          <w:szCs w:val="20"/>
        </w:rPr>
        <w:t xml:space="preserve">. </w:t>
      </w:r>
      <w:r w:rsidRPr="009549A4">
        <w:rPr>
          <w:b/>
          <w:noProof/>
          <w:szCs w:val="20"/>
        </w:rPr>
        <w:t>Bestelaanvragen en bestelbonnen</w:t>
      </w:r>
    </w:p>
    <w:p w:rsidR="009549A4" w:rsidRPr="009549A4" w:rsidRDefault="009549A4" w:rsidP="009549A4">
      <w:pPr>
        <w:outlineLvl w:val="0"/>
        <w:rPr>
          <w:szCs w:val="20"/>
        </w:rPr>
      </w:pPr>
      <w:r w:rsidRPr="009549A4">
        <w:rPr>
          <w:szCs w:val="20"/>
        </w:rPr>
        <w:t>Het schepencollege bevestigt de gedane bestellingen</w:t>
      </w:r>
      <w:r w:rsidR="00CC1704">
        <w:rPr>
          <w:szCs w:val="20"/>
        </w:rPr>
        <w:t xml:space="preserve"> </w:t>
      </w:r>
      <w:r w:rsidR="00957127">
        <w:rPr>
          <w:szCs w:val="20"/>
        </w:rPr>
        <w:t>en</w:t>
      </w:r>
      <w:r w:rsidRPr="009549A4">
        <w:rPr>
          <w:szCs w:val="20"/>
        </w:rPr>
        <w:t xml:space="preserve"> keurt de bestelbonnen nummers 367 t/m 395 goed.</w:t>
      </w:r>
    </w:p>
    <w:p w:rsidR="009549A4" w:rsidRPr="009549A4" w:rsidRDefault="009549A4" w:rsidP="009549A4">
      <w:pPr>
        <w:outlineLvl w:val="0"/>
        <w:rPr>
          <w:szCs w:val="20"/>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Budget</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6</w:t>
      </w:r>
      <w:r w:rsidRPr="009549A4">
        <w:rPr>
          <w:b/>
          <w:szCs w:val="20"/>
        </w:rPr>
        <w:fldChar w:fldCharType="end"/>
      </w:r>
      <w:r w:rsidRPr="009549A4">
        <w:rPr>
          <w:b/>
          <w:szCs w:val="20"/>
        </w:rPr>
        <w:t xml:space="preserve">. </w:t>
      </w:r>
      <w:r w:rsidRPr="009549A4">
        <w:rPr>
          <w:b/>
          <w:noProof/>
          <w:szCs w:val="20"/>
        </w:rPr>
        <w:t>Goedkeuring aanrekeningen</w:t>
      </w:r>
    </w:p>
    <w:p w:rsidR="009549A4" w:rsidRPr="009549A4" w:rsidRDefault="009549A4" w:rsidP="009549A4">
      <w:pPr>
        <w:outlineLvl w:val="0"/>
        <w:rPr>
          <w:szCs w:val="20"/>
        </w:rPr>
      </w:pPr>
      <w:r w:rsidRPr="009549A4">
        <w:rPr>
          <w:szCs w:val="20"/>
        </w:rPr>
        <w:t>Het schepencollege gaat over tot goedkeuring van de aanrekening AK1/2020/1129 t/m AK1/2020/1246</w:t>
      </w:r>
      <w:r w:rsidR="00957127">
        <w:rPr>
          <w:szCs w:val="20"/>
        </w:rPr>
        <w:t xml:space="preserve"> en </w:t>
      </w:r>
      <w:r w:rsidRPr="009549A4">
        <w:rPr>
          <w:szCs w:val="20"/>
        </w:rPr>
        <w:t>van de aanrekening DI2/2020/217 t/m DI2/2020/263.</w:t>
      </w:r>
    </w:p>
    <w:p w:rsidR="009549A4" w:rsidRPr="009549A4" w:rsidRDefault="009549A4" w:rsidP="009549A4">
      <w:pPr>
        <w:outlineLvl w:val="0"/>
        <w:rPr>
          <w:szCs w:val="20"/>
        </w:rPr>
      </w:pP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7</w:t>
      </w:r>
      <w:r w:rsidRPr="009549A4">
        <w:rPr>
          <w:b/>
          <w:szCs w:val="20"/>
        </w:rPr>
        <w:fldChar w:fldCharType="end"/>
      </w:r>
      <w:r w:rsidRPr="009549A4">
        <w:rPr>
          <w:b/>
          <w:szCs w:val="20"/>
        </w:rPr>
        <w:t xml:space="preserve">. </w:t>
      </w:r>
      <w:r w:rsidRPr="009549A4">
        <w:rPr>
          <w:b/>
          <w:noProof/>
          <w:szCs w:val="20"/>
        </w:rPr>
        <w:t>Bespreking budgetwijziging 2020 en budget 2021 - kerkbestuur Sint-Leonardus Zoutleeuw</w:t>
      </w:r>
    </w:p>
    <w:p w:rsidR="009549A4" w:rsidRPr="009549A4" w:rsidRDefault="009549A4" w:rsidP="009549A4">
      <w:pPr>
        <w:outlineLvl w:val="0"/>
        <w:rPr>
          <w:szCs w:val="20"/>
        </w:rPr>
      </w:pPr>
      <w:r w:rsidRPr="009549A4">
        <w:rPr>
          <w:szCs w:val="20"/>
        </w:rPr>
        <w:t>Het schepencollege neemt kennis van de bespreking met het Centraal Kerkbestuur d.d. 04/07/2020 en gaat akkoord om de budgetwijziging 2020 en het budget 2021 van het kerkbestuur Sint-</w:t>
      </w:r>
      <w:proofErr w:type="spellStart"/>
      <w:r w:rsidRPr="009549A4">
        <w:rPr>
          <w:szCs w:val="20"/>
        </w:rPr>
        <w:t>Leonardus</w:t>
      </w:r>
      <w:proofErr w:type="spellEnd"/>
      <w:r w:rsidRPr="009549A4">
        <w:rPr>
          <w:szCs w:val="20"/>
        </w:rPr>
        <w:t xml:space="preserve"> Zoutleeuw voor te leggen aan de gemeenteraad.</w:t>
      </w:r>
    </w:p>
    <w:p w:rsidR="009549A4" w:rsidRPr="009549A4" w:rsidRDefault="009549A4" w:rsidP="009549A4">
      <w:pPr>
        <w:outlineLvl w:val="0"/>
        <w:rPr>
          <w:szCs w:val="20"/>
        </w:rPr>
      </w:pPr>
    </w:p>
    <w:p w:rsidR="00C23BE1" w:rsidRDefault="00C23BE1" w:rsidP="009549A4">
      <w:pPr>
        <w:spacing w:after="240"/>
        <w:outlineLvl w:val="0"/>
        <w:rPr>
          <w:rFonts w:ascii="Times New Roman" w:hAnsi="Times New Roman" w:cs="Times New Roman"/>
          <w:b/>
          <w:noProof/>
          <w:szCs w:val="20"/>
          <w:u w:val="single"/>
        </w:rPr>
      </w:pPr>
    </w:p>
    <w:p w:rsidR="00C23BE1" w:rsidRDefault="00C23BE1" w:rsidP="009549A4">
      <w:pPr>
        <w:spacing w:after="240"/>
        <w:outlineLvl w:val="0"/>
        <w:rPr>
          <w:rFonts w:ascii="Times New Roman" w:hAnsi="Times New Roman" w:cs="Times New Roman"/>
          <w:b/>
          <w:noProof/>
          <w:szCs w:val="20"/>
          <w:u w:val="single"/>
        </w:rPr>
      </w:pPr>
    </w:p>
    <w:p w:rsidR="00CC1704" w:rsidRDefault="00CC1704" w:rsidP="009549A4">
      <w:pPr>
        <w:spacing w:after="240"/>
        <w:outlineLvl w:val="0"/>
        <w:rPr>
          <w:rFonts w:ascii="Times New Roman" w:hAnsi="Times New Roman" w:cs="Times New Roman"/>
          <w:b/>
          <w:noProof/>
          <w:szCs w:val="20"/>
          <w:u w:val="single"/>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lastRenderedPageBreak/>
        <w:t>Overheidsopdrachten</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8</w:t>
      </w:r>
      <w:r w:rsidRPr="009549A4">
        <w:rPr>
          <w:b/>
          <w:szCs w:val="20"/>
        </w:rPr>
        <w:fldChar w:fldCharType="end"/>
      </w:r>
      <w:r w:rsidRPr="009549A4">
        <w:rPr>
          <w:b/>
          <w:szCs w:val="20"/>
        </w:rPr>
        <w:t xml:space="preserve">. </w:t>
      </w:r>
      <w:r w:rsidRPr="009549A4">
        <w:rPr>
          <w:b/>
          <w:noProof/>
          <w:szCs w:val="20"/>
        </w:rPr>
        <w:t>Samenwerkingsovereenkomst met de gemeente Kortenaken i.v.m. occasionele gezamenlijke opdracht: ‘doorlichting risico’s en verzekeringspolissen (audit) &amp; begeleiding overheidsopdracht verzekeringen TGV-gemeenten’.</w:t>
      </w:r>
    </w:p>
    <w:p w:rsidR="009549A4" w:rsidRPr="009549A4" w:rsidRDefault="00C23BE1" w:rsidP="009549A4">
      <w:pPr>
        <w:outlineLvl w:val="0"/>
        <w:rPr>
          <w:szCs w:val="20"/>
        </w:rPr>
      </w:pPr>
      <w:r>
        <w:rPr>
          <w:szCs w:val="20"/>
        </w:rPr>
        <w:t xml:space="preserve">Het schepencollege sluit een samenwerkingsovereenkomst af </w:t>
      </w:r>
      <w:r w:rsidR="009549A4" w:rsidRPr="009549A4">
        <w:rPr>
          <w:szCs w:val="20"/>
        </w:rPr>
        <w:t>met de gemeente K</w:t>
      </w:r>
      <w:r>
        <w:rPr>
          <w:szCs w:val="20"/>
        </w:rPr>
        <w:t>orten</w:t>
      </w:r>
      <w:r w:rsidR="00CC1704">
        <w:rPr>
          <w:szCs w:val="20"/>
        </w:rPr>
        <w:t>a</w:t>
      </w:r>
      <w:r>
        <w:rPr>
          <w:szCs w:val="20"/>
        </w:rPr>
        <w:t xml:space="preserve">ken </w:t>
      </w:r>
      <w:r w:rsidR="009549A4" w:rsidRPr="009549A4">
        <w:rPr>
          <w:szCs w:val="20"/>
        </w:rPr>
        <w:t>inzake een ‘Occasionele gezamenlijke opdracht: doorlichting risico’s en verzekeringspolissen (audit) &amp; begeleiding overheidsopdracht verzekeringen TGV-gemeenten’.</w:t>
      </w:r>
    </w:p>
    <w:p w:rsidR="009549A4" w:rsidRPr="009549A4" w:rsidRDefault="009549A4" w:rsidP="009549A4">
      <w:pPr>
        <w:outlineLvl w:val="0"/>
        <w:rPr>
          <w:szCs w:val="20"/>
        </w:rPr>
      </w:pP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9</w:t>
      </w:r>
      <w:r w:rsidRPr="009549A4">
        <w:rPr>
          <w:b/>
          <w:szCs w:val="20"/>
        </w:rPr>
        <w:fldChar w:fldCharType="end"/>
      </w:r>
      <w:r w:rsidRPr="009549A4">
        <w:rPr>
          <w:b/>
          <w:szCs w:val="20"/>
        </w:rPr>
        <w:t xml:space="preserve">. </w:t>
      </w:r>
      <w:r w:rsidRPr="009549A4">
        <w:rPr>
          <w:b/>
          <w:noProof/>
          <w:szCs w:val="20"/>
        </w:rPr>
        <w:t>Wifi4EU - goedkeuring uitgewerkt voorstel van Fluvius</w:t>
      </w:r>
    </w:p>
    <w:p w:rsidR="009549A4" w:rsidRPr="009549A4" w:rsidRDefault="00C23BE1" w:rsidP="009549A4">
      <w:pPr>
        <w:outlineLvl w:val="0"/>
        <w:rPr>
          <w:szCs w:val="20"/>
        </w:rPr>
      </w:pPr>
      <w:r>
        <w:rPr>
          <w:szCs w:val="20"/>
        </w:rPr>
        <w:t xml:space="preserve">Het schepencollege gaat </w:t>
      </w:r>
      <w:r w:rsidR="009549A4" w:rsidRPr="009549A4">
        <w:rPr>
          <w:szCs w:val="20"/>
        </w:rPr>
        <w:t xml:space="preserve">met het voorstel van </w:t>
      </w:r>
      <w:proofErr w:type="spellStart"/>
      <w:r w:rsidR="009549A4" w:rsidRPr="009549A4">
        <w:rPr>
          <w:szCs w:val="20"/>
        </w:rPr>
        <w:t>Fluvius</w:t>
      </w:r>
      <w:proofErr w:type="spellEnd"/>
      <w:r w:rsidR="009549A4" w:rsidRPr="009549A4">
        <w:rPr>
          <w:szCs w:val="20"/>
        </w:rPr>
        <w:t xml:space="preserve"> voor het plaatsen van 12 </w:t>
      </w:r>
      <w:proofErr w:type="spellStart"/>
      <w:r w:rsidR="009549A4" w:rsidRPr="009549A4">
        <w:rPr>
          <w:szCs w:val="20"/>
        </w:rPr>
        <w:t>AP's</w:t>
      </w:r>
      <w:proofErr w:type="spellEnd"/>
      <w:r w:rsidR="009549A4" w:rsidRPr="009549A4">
        <w:rPr>
          <w:szCs w:val="20"/>
        </w:rPr>
        <w:t xml:space="preserve"> met een geraamde investering van 32.102 EUR (excl. BTW), waarvan 15.000 EUR gesubsidieerd.</w:t>
      </w:r>
    </w:p>
    <w:p w:rsidR="009549A4" w:rsidRPr="009549A4" w:rsidRDefault="009549A4" w:rsidP="009549A4">
      <w:pPr>
        <w:outlineLvl w:val="0"/>
        <w:rPr>
          <w:szCs w:val="20"/>
        </w:rPr>
      </w:pPr>
    </w:p>
    <w:p w:rsidR="009549A4" w:rsidRPr="009549A4" w:rsidRDefault="009549A4" w:rsidP="009549A4">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9549A4">
        <w:rPr>
          <w:rFonts w:ascii="Times New Roman" w:hAnsi="Times New Roman" w:cs="Times New Roman"/>
          <w:b/>
          <w:caps/>
          <w:noProof/>
          <w:szCs w:val="20"/>
        </w:rPr>
        <w:t>Leven en welzijn</w:t>
      </w: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Onderwijs</w:t>
      </w:r>
    </w:p>
    <w:p w:rsidR="009549A4" w:rsidRDefault="009549A4" w:rsidP="009549A4">
      <w:pPr>
        <w:outlineLvl w:val="0"/>
        <w:rPr>
          <w:b/>
          <w:noProof/>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10</w:t>
      </w:r>
      <w:r w:rsidRPr="009549A4">
        <w:rPr>
          <w:b/>
          <w:szCs w:val="20"/>
        </w:rPr>
        <w:fldChar w:fldCharType="end"/>
      </w:r>
      <w:r w:rsidRPr="009549A4">
        <w:rPr>
          <w:b/>
          <w:szCs w:val="20"/>
        </w:rPr>
        <w:t xml:space="preserve">. </w:t>
      </w:r>
      <w:r w:rsidRPr="009549A4">
        <w:rPr>
          <w:b/>
          <w:noProof/>
          <w:szCs w:val="20"/>
        </w:rPr>
        <w:t>Organisatie Zomerschool van 3 tot 14 augustus 2020</w:t>
      </w:r>
    </w:p>
    <w:p w:rsidR="009549A4" w:rsidRPr="009549A4" w:rsidRDefault="00C23BE1" w:rsidP="009549A4">
      <w:pPr>
        <w:outlineLvl w:val="0"/>
        <w:rPr>
          <w:szCs w:val="20"/>
        </w:rPr>
      </w:pPr>
      <w:r>
        <w:rPr>
          <w:szCs w:val="20"/>
        </w:rPr>
        <w:t xml:space="preserve">Het schepencollege gaat </w:t>
      </w:r>
      <w:r w:rsidR="00CC1704">
        <w:rPr>
          <w:szCs w:val="20"/>
        </w:rPr>
        <w:t xml:space="preserve">over tot </w:t>
      </w:r>
      <w:r>
        <w:rPr>
          <w:szCs w:val="20"/>
        </w:rPr>
        <w:t xml:space="preserve">de organisatie </w:t>
      </w:r>
      <w:r w:rsidR="00CC1704">
        <w:rPr>
          <w:szCs w:val="20"/>
        </w:rPr>
        <w:t>van</w:t>
      </w:r>
      <w:r w:rsidR="009549A4" w:rsidRPr="009549A4">
        <w:rPr>
          <w:szCs w:val="20"/>
        </w:rPr>
        <w:t xml:space="preserve"> het inrichten van een zomerschool van 3 tot 14 augustus 2020 in de Cultuurzaal van GC De Passant i.s.m. Huis van het Kind </w:t>
      </w:r>
      <w:proofErr w:type="spellStart"/>
      <w:r w:rsidR="009549A4" w:rsidRPr="009549A4">
        <w:rPr>
          <w:szCs w:val="20"/>
        </w:rPr>
        <w:t>Storzo</w:t>
      </w:r>
      <w:proofErr w:type="spellEnd"/>
      <w:r w:rsidR="009549A4" w:rsidRPr="009549A4">
        <w:rPr>
          <w:szCs w:val="20"/>
        </w:rPr>
        <w:t>.</w:t>
      </w:r>
    </w:p>
    <w:p w:rsidR="009549A4" w:rsidRPr="009549A4" w:rsidRDefault="009549A4" w:rsidP="009549A4">
      <w:pPr>
        <w:outlineLvl w:val="0"/>
        <w:rPr>
          <w:szCs w:val="20"/>
        </w:rPr>
      </w:pPr>
    </w:p>
    <w:p w:rsidR="009549A4" w:rsidRPr="009549A4" w:rsidRDefault="009549A4" w:rsidP="009549A4">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9549A4">
        <w:rPr>
          <w:rFonts w:ascii="Times New Roman" w:hAnsi="Times New Roman" w:cs="Times New Roman"/>
          <w:b/>
          <w:caps/>
          <w:noProof/>
          <w:szCs w:val="20"/>
        </w:rPr>
        <w:t>Omgeving</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11</w:t>
      </w:r>
      <w:r w:rsidRPr="009549A4">
        <w:rPr>
          <w:b/>
          <w:szCs w:val="20"/>
        </w:rPr>
        <w:fldChar w:fldCharType="end"/>
      </w:r>
      <w:r w:rsidRPr="009549A4">
        <w:rPr>
          <w:b/>
          <w:szCs w:val="20"/>
        </w:rPr>
        <w:t xml:space="preserve">. </w:t>
      </w:r>
      <w:r w:rsidRPr="009549A4">
        <w:rPr>
          <w:b/>
          <w:noProof/>
          <w:szCs w:val="20"/>
        </w:rPr>
        <w:t>Zoutleeuw-Asbroekstraat : bijkomend ereloon aanpassen plannen in uitvoering Zoutleeuw.</w:t>
      </w:r>
    </w:p>
    <w:p w:rsidR="009549A4" w:rsidRPr="009549A4" w:rsidRDefault="009549A4" w:rsidP="009549A4">
      <w:pPr>
        <w:outlineLvl w:val="0"/>
        <w:rPr>
          <w:szCs w:val="20"/>
        </w:rPr>
      </w:pPr>
      <w:r w:rsidRPr="009549A4">
        <w:rPr>
          <w:szCs w:val="20"/>
        </w:rPr>
        <w:t xml:space="preserve">Het schepencollege gaat akkoord met de meerprijs/aanpassing  erelonen studiebureau </w:t>
      </w:r>
      <w:proofErr w:type="spellStart"/>
      <w:r w:rsidRPr="009549A4">
        <w:rPr>
          <w:szCs w:val="20"/>
        </w:rPr>
        <w:t>Tractabel</w:t>
      </w:r>
      <w:proofErr w:type="spellEnd"/>
      <w:r w:rsidRPr="009549A4">
        <w:rPr>
          <w:szCs w:val="20"/>
        </w:rPr>
        <w:t xml:space="preserve"> voor de som van 14.117,32 euro excl</w:t>
      </w:r>
      <w:r w:rsidR="00563AB6">
        <w:rPr>
          <w:szCs w:val="20"/>
        </w:rPr>
        <w:t xml:space="preserve">usief </w:t>
      </w:r>
      <w:r w:rsidRPr="009549A4">
        <w:rPr>
          <w:szCs w:val="20"/>
        </w:rPr>
        <w:t>BTW. </w:t>
      </w:r>
    </w:p>
    <w:p w:rsidR="009549A4" w:rsidRPr="009549A4" w:rsidRDefault="009549A4" w:rsidP="009549A4">
      <w:pPr>
        <w:outlineLvl w:val="0"/>
        <w:rPr>
          <w:szCs w:val="20"/>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Openbare werken en infrastructuur</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12</w:t>
      </w:r>
      <w:r w:rsidRPr="009549A4">
        <w:rPr>
          <w:b/>
          <w:szCs w:val="20"/>
        </w:rPr>
        <w:fldChar w:fldCharType="end"/>
      </w:r>
      <w:r w:rsidRPr="009549A4">
        <w:rPr>
          <w:b/>
          <w:szCs w:val="20"/>
        </w:rPr>
        <w:t xml:space="preserve">. </w:t>
      </w:r>
      <w:r w:rsidRPr="009549A4">
        <w:rPr>
          <w:b/>
          <w:noProof/>
          <w:szCs w:val="20"/>
        </w:rPr>
        <w:t>Afsluiten Beeldkwaliteitsplan Centrum</w:t>
      </w:r>
    </w:p>
    <w:p w:rsidR="009549A4" w:rsidRPr="009549A4" w:rsidRDefault="009549A4" w:rsidP="009549A4">
      <w:pPr>
        <w:outlineLvl w:val="0"/>
        <w:rPr>
          <w:szCs w:val="20"/>
        </w:rPr>
      </w:pPr>
      <w:r w:rsidRPr="009549A4">
        <w:rPr>
          <w:szCs w:val="20"/>
        </w:rPr>
        <w:t>Het schepencollege keurt het ontwerp van beeldkwaliteitsplan principieel goed. Het zal ter bekrachtiging voorgelegd worden aan de gemeenteraad van september of oktober, samen met de definitieve bekrachtiging van de documenten van het strategisch project.</w:t>
      </w:r>
    </w:p>
    <w:p w:rsidR="009549A4" w:rsidRPr="009549A4" w:rsidRDefault="009549A4" w:rsidP="009549A4">
      <w:pPr>
        <w:outlineLvl w:val="0"/>
        <w:rPr>
          <w:szCs w:val="20"/>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Mobiliteit</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13</w:t>
      </w:r>
      <w:r w:rsidRPr="009549A4">
        <w:rPr>
          <w:b/>
          <w:szCs w:val="20"/>
        </w:rPr>
        <w:fldChar w:fldCharType="end"/>
      </w:r>
      <w:r w:rsidRPr="009549A4">
        <w:rPr>
          <w:b/>
          <w:szCs w:val="20"/>
        </w:rPr>
        <w:t xml:space="preserve">. </w:t>
      </w:r>
      <w:r w:rsidRPr="009549A4">
        <w:rPr>
          <w:b/>
          <w:noProof/>
          <w:szCs w:val="20"/>
        </w:rPr>
        <w:t>Raamcontract e-Mobiliteit van Interleuven - Bijkomend afsluiten van 3.2 klimaatondersteuning</w:t>
      </w:r>
    </w:p>
    <w:p w:rsidR="009549A4" w:rsidRPr="009549A4" w:rsidRDefault="00563AB6" w:rsidP="009549A4">
      <w:pPr>
        <w:outlineLvl w:val="0"/>
        <w:rPr>
          <w:szCs w:val="20"/>
        </w:rPr>
      </w:pPr>
      <w:r>
        <w:rPr>
          <w:szCs w:val="20"/>
        </w:rPr>
        <w:t>Het schepencollege gaat p</w:t>
      </w:r>
      <w:r w:rsidR="009549A4" w:rsidRPr="009549A4">
        <w:rPr>
          <w:szCs w:val="20"/>
        </w:rPr>
        <w:t xml:space="preserve">rincipieel akkoord met het bijkomend afsluiten van 3.2. </w:t>
      </w:r>
      <w:r>
        <w:rPr>
          <w:szCs w:val="20"/>
        </w:rPr>
        <w:t>k</w:t>
      </w:r>
      <w:r w:rsidR="009549A4" w:rsidRPr="009549A4">
        <w:rPr>
          <w:szCs w:val="20"/>
        </w:rPr>
        <w:t xml:space="preserve">limaatondersteuning van de overeenkomst </w:t>
      </w:r>
      <w:proofErr w:type="spellStart"/>
      <w:r w:rsidR="009549A4" w:rsidRPr="009549A4">
        <w:rPr>
          <w:szCs w:val="20"/>
        </w:rPr>
        <w:t>Interleuven</w:t>
      </w:r>
      <w:proofErr w:type="spellEnd"/>
      <w:r w:rsidR="009549A4" w:rsidRPr="009549A4">
        <w:rPr>
          <w:szCs w:val="20"/>
        </w:rPr>
        <w:t xml:space="preserve"> – Stad Zoutleeuw. Dit zal ter </w:t>
      </w:r>
      <w:r w:rsidR="00CC1704">
        <w:rPr>
          <w:szCs w:val="20"/>
        </w:rPr>
        <w:t xml:space="preserve">goedkeuring </w:t>
      </w:r>
      <w:r w:rsidR="009549A4" w:rsidRPr="009549A4">
        <w:rPr>
          <w:szCs w:val="20"/>
        </w:rPr>
        <w:t>voorgelegd worden aan de gemeenteraad.</w:t>
      </w:r>
    </w:p>
    <w:p w:rsidR="009549A4" w:rsidRPr="009549A4" w:rsidRDefault="009549A4" w:rsidP="009549A4">
      <w:pPr>
        <w:outlineLvl w:val="0"/>
        <w:rPr>
          <w:szCs w:val="20"/>
        </w:rPr>
      </w:pPr>
      <w:r w:rsidRPr="009549A4">
        <w:rPr>
          <w:szCs w:val="20"/>
        </w:rPr>
        <w:t> </w:t>
      </w:r>
    </w:p>
    <w:p w:rsidR="009549A4" w:rsidRPr="009549A4" w:rsidRDefault="009549A4" w:rsidP="009549A4">
      <w:pPr>
        <w:outlineLvl w:val="0"/>
        <w:rPr>
          <w:szCs w:val="20"/>
        </w:rPr>
      </w:pP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14</w:t>
      </w:r>
      <w:r w:rsidRPr="009549A4">
        <w:rPr>
          <w:b/>
          <w:szCs w:val="20"/>
        </w:rPr>
        <w:fldChar w:fldCharType="end"/>
      </w:r>
      <w:r w:rsidRPr="009549A4">
        <w:rPr>
          <w:b/>
          <w:szCs w:val="20"/>
        </w:rPr>
        <w:t xml:space="preserve">. </w:t>
      </w:r>
      <w:r w:rsidRPr="009549A4">
        <w:rPr>
          <w:b/>
          <w:noProof/>
          <w:szCs w:val="20"/>
        </w:rPr>
        <w:t>Vervoersregio Leuven: OV-plan 2021</w:t>
      </w:r>
    </w:p>
    <w:p w:rsidR="009549A4" w:rsidRPr="009549A4" w:rsidRDefault="009549A4" w:rsidP="009549A4">
      <w:pPr>
        <w:outlineLvl w:val="0"/>
        <w:rPr>
          <w:szCs w:val="20"/>
        </w:rPr>
      </w:pPr>
      <w:r w:rsidRPr="009549A4">
        <w:rPr>
          <w:szCs w:val="20"/>
        </w:rPr>
        <w:t>Het schepencollege neemt kennis van en gaat principieel akkoord met het ontwerp van OV-plan 2021. De beslissing wordt ter kennis gebracht aan het departement Mobiliteit en Openbare Werken.</w:t>
      </w:r>
    </w:p>
    <w:p w:rsidR="009549A4" w:rsidRPr="009549A4" w:rsidRDefault="009549A4" w:rsidP="009549A4">
      <w:pPr>
        <w:outlineLvl w:val="0"/>
        <w:rPr>
          <w:szCs w:val="20"/>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RO &amp; planning</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15</w:t>
      </w:r>
      <w:r w:rsidRPr="009549A4">
        <w:rPr>
          <w:b/>
          <w:szCs w:val="20"/>
        </w:rPr>
        <w:fldChar w:fldCharType="end"/>
      </w:r>
      <w:r w:rsidRPr="009549A4">
        <w:rPr>
          <w:b/>
          <w:szCs w:val="20"/>
        </w:rPr>
        <w:t xml:space="preserve">. </w:t>
      </w:r>
      <w:r w:rsidRPr="009549A4">
        <w:rPr>
          <w:b/>
          <w:noProof/>
          <w:szCs w:val="20"/>
        </w:rPr>
        <w:t>Offerte opmeting voetweg nr. 10, 24, 32, 43, 44 en 46 (Pottekaasstraat)</w:t>
      </w:r>
    </w:p>
    <w:p w:rsidR="00563AB6" w:rsidRDefault="00563AB6" w:rsidP="009549A4">
      <w:pPr>
        <w:outlineLvl w:val="0"/>
        <w:rPr>
          <w:szCs w:val="20"/>
        </w:rPr>
      </w:pPr>
      <w:r>
        <w:rPr>
          <w:szCs w:val="20"/>
        </w:rPr>
        <w:t>Het schepencollege keurt de offerte van de landmeter i.v.m.</w:t>
      </w:r>
      <w:r w:rsidR="008376AE">
        <w:rPr>
          <w:szCs w:val="20"/>
        </w:rPr>
        <w:t xml:space="preserve"> de </w:t>
      </w:r>
      <w:r>
        <w:rPr>
          <w:szCs w:val="20"/>
        </w:rPr>
        <w:t xml:space="preserve">opmeting </w:t>
      </w:r>
      <w:r w:rsidR="008376AE">
        <w:rPr>
          <w:szCs w:val="20"/>
        </w:rPr>
        <w:t xml:space="preserve">van </w:t>
      </w:r>
      <w:r>
        <w:rPr>
          <w:szCs w:val="20"/>
        </w:rPr>
        <w:t>voetweg</w:t>
      </w:r>
      <w:r w:rsidR="00CC1704">
        <w:rPr>
          <w:szCs w:val="20"/>
        </w:rPr>
        <w:t>en</w:t>
      </w:r>
      <w:r>
        <w:rPr>
          <w:szCs w:val="20"/>
        </w:rPr>
        <w:t xml:space="preserve"> nr. 10, 24, 32, 43, 44 en 46 goed.  </w:t>
      </w:r>
    </w:p>
    <w:p w:rsidR="00563AB6" w:rsidRDefault="00563AB6" w:rsidP="009549A4">
      <w:pPr>
        <w:outlineLvl w:val="0"/>
        <w:rPr>
          <w:szCs w:val="20"/>
        </w:rPr>
      </w:pP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16</w:t>
      </w:r>
      <w:r w:rsidRPr="009549A4">
        <w:rPr>
          <w:b/>
          <w:szCs w:val="20"/>
        </w:rPr>
        <w:fldChar w:fldCharType="end"/>
      </w:r>
      <w:r w:rsidRPr="009549A4">
        <w:rPr>
          <w:b/>
          <w:szCs w:val="20"/>
        </w:rPr>
        <w:t xml:space="preserve">. </w:t>
      </w:r>
      <w:r w:rsidRPr="009549A4">
        <w:rPr>
          <w:b/>
          <w:noProof/>
          <w:szCs w:val="20"/>
        </w:rPr>
        <w:t>Kwaliteitskamer: goedkeuring offerte extern deskundige voor 2020</w:t>
      </w:r>
    </w:p>
    <w:p w:rsidR="009549A4" w:rsidRPr="009549A4" w:rsidRDefault="00BF5C99" w:rsidP="00BF5C99">
      <w:pPr>
        <w:outlineLvl w:val="0"/>
        <w:rPr>
          <w:szCs w:val="20"/>
        </w:rPr>
      </w:pPr>
      <w:r>
        <w:rPr>
          <w:szCs w:val="20"/>
        </w:rPr>
        <w:t>Het schepencollege keurt de offert</w:t>
      </w:r>
      <w:r w:rsidR="00CC1704">
        <w:rPr>
          <w:szCs w:val="20"/>
        </w:rPr>
        <w:t>e</w:t>
      </w:r>
      <w:r>
        <w:rPr>
          <w:szCs w:val="20"/>
        </w:rPr>
        <w:t xml:space="preserve"> van </w:t>
      </w:r>
      <w:r w:rsidR="00CC1704">
        <w:rPr>
          <w:szCs w:val="20"/>
        </w:rPr>
        <w:t xml:space="preserve">de </w:t>
      </w:r>
      <w:r>
        <w:rPr>
          <w:szCs w:val="20"/>
        </w:rPr>
        <w:t xml:space="preserve">deskundige </w:t>
      </w:r>
      <w:r w:rsidR="009549A4" w:rsidRPr="009549A4">
        <w:rPr>
          <w:szCs w:val="20"/>
        </w:rPr>
        <w:t xml:space="preserve">van de intergemeentelijke kwaliteitskamer </w:t>
      </w:r>
      <w:r>
        <w:rPr>
          <w:szCs w:val="20"/>
        </w:rPr>
        <w:t xml:space="preserve">goed </w:t>
      </w:r>
      <w:r w:rsidR="009549A4" w:rsidRPr="009549A4">
        <w:rPr>
          <w:szCs w:val="20"/>
        </w:rPr>
        <w:t xml:space="preserve">voor het werkingsjaar 2020.  </w:t>
      </w:r>
    </w:p>
    <w:p w:rsidR="009549A4" w:rsidRDefault="009549A4" w:rsidP="009549A4">
      <w:pPr>
        <w:outlineLvl w:val="0"/>
        <w:rPr>
          <w:szCs w:val="20"/>
        </w:rPr>
      </w:pPr>
    </w:p>
    <w:p w:rsidR="00BF5C99" w:rsidRDefault="00BF5C99" w:rsidP="009549A4">
      <w:pPr>
        <w:outlineLvl w:val="0"/>
        <w:rPr>
          <w:szCs w:val="20"/>
        </w:rPr>
      </w:pPr>
    </w:p>
    <w:p w:rsidR="00BF5C99" w:rsidRDefault="00BF5C99" w:rsidP="009549A4">
      <w:pPr>
        <w:outlineLvl w:val="0"/>
        <w:rPr>
          <w:szCs w:val="20"/>
        </w:rPr>
      </w:pPr>
    </w:p>
    <w:p w:rsidR="00BF5C99" w:rsidRPr="009549A4" w:rsidRDefault="00BF5C99" w:rsidP="009549A4">
      <w:pPr>
        <w:outlineLvl w:val="0"/>
        <w:rPr>
          <w:szCs w:val="20"/>
        </w:rPr>
      </w:pPr>
    </w:p>
    <w:p w:rsidR="009549A4" w:rsidRPr="009549A4" w:rsidRDefault="009549A4" w:rsidP="009549A4">
      <w:pPr>
        <w:outlineLvl w:val="0"/>
        <w:rPr>
          <w:b/>
          <w:szCs w:val="20"/>
        </w:rPr>
      </w:pPr>
      <w:r w:rsidRPr="009549A4">
        <w:rPr>
          <w:b/>
          <w:szCs w:val="20"/>
        </w:rPr>
        <w:lastRenderedPageBreak/>
        <w:fldChar w:fldCharType="begin"/>
      </w:r>
      <w:r w:rsidRPr="009549A4">
        <w:rPr>
          <w:b/>
          <w:szCs w:val="20"/>
        </w:rPr>
        <w:instrText xml:space="preserve"> SEQ A2 </w:instrText>
      </w:r>
      <w:r w:rsidRPr="009549A4">
        <w:rPr>
          <w:b/>
          <w:szCs w:val="20"/>
        </w:rPr>
        <w:fldChar w:fldCharType="separate"/>
      </w:r>
      <w:r w:rsidR="008A52CC">
        <w:rPr>
          <w:b/>
          <w:noProof/>
          <w:szCs w:val="20"/>
        </w:rPr>
        <w:t>17</w:t>
      </w:r>
      <w:r w:rsidRPr="009549A4">
        <w:rPr>
          <w:b/>
          <w:szCs w:val="20"/>
        </w:rPr>
        <w:fldChar w:fldCharType="end"/>
      </w:r>
      <w:r w:rsidRPr="009549A4">
        <w:rPr>
          <w:b/>
          <w:szCs w:val="20"/>
        </w:rPr>
        <w:t xml:space="preserve">. </w:t>
      </w:r>
      <w:r w:rsidRPr="009549A4">
        <w:rPr>
          <w:b/>
          <w:noProof/>
          <w:szCs w:val="20"/>
        </w:rPr>
        <w:t>Kennisname ontwerp gemeentelijk ruimtelijk uitvoeringsplan 'RUP Bedrijvigheid Landen'</w:t>
      </w:r>
    </w:p>
    <w:p w:rsidR="009549A4" w:rsidRDefault="00BF5C99" w:rsidP="009549A4">
      <w:pPr>
        <w:outlineLvl w:val="0"/>
        <w:rPr>
          <w:szCs w:val="20"/>
        </w:rPr>
      </w:pPr>
      <w:r>
        <w:rPr>
          <w:szCs w:val="20"/>
        </w:rPr>
        <w:t xml:space="preserve">Het schepencollege neemt kennis van het ontwerp </w:t>
      </w:r>
      <w:r w:rsidR="009549A4" w:rsidRPr="009549A4">
        <w:rPr>
          <w:szCs w:val="20"/>
        </w:rPr>
        <w:t>van het ruimtelijk uitvoeringsplan</w:t>
      </w:r>
      <w:r>
        <w:rPr>
          <w:szCs w:val="20"/>
        </w:rPr>
        <w:t xml:space="preserve"> ‘RUP Bedrijvigheid Landen’.</w:t>
      </w:r>
    </w:p>
    <w:p w:rsidR="00BF5C99" w:rsidRPr="009549A4" w:rsidRDefault="00BF5C99" w:rsidP="009549A4">
      <w:pPr>
        <w:outlineLvl w:val="0"/>
        <w:rPr>
          <w:szCs w:val="20"/>
        </w:rPr>
      </w:pP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18</w:t>
      </w:r>
      <w:r w:rsidRPr="009549A4">
        <w:rPr>
          <w:b/>
          <w:szCs w:val="20"/>
        </w:rPr>
        <w:fldChar w:fldCharType="end"/>
      </w:r>
      <w:r w:rsidRPr="009549A4">
        <w:rPr>
          <w:b/>
          <w:szCs w:val="20"/>
        </w:rPr>
        <w:t xml:space="preserve">. </w:t>
      </w:r>
      <w:r w:rsidRPr="009549A4">
        <w:rPr>
          <w:b/>
          <w:noProof/>
          <w:szCs w:val="20"/>
        </w:rPr>
        <w:t>Strategisch Project Getestreek: 2de versie gebiedsprogramma</w:t>
      </w:r>
    </w:p>
    <w:p w:rsidR="009549A4" w:rsidRPr="009549A4" w:rsidRDefault="009549A4" w:rsidP="009549A4">
      <w:pPr>
        <w:outlineLvl w:val="0"/>
        <w:rPr>
          <w:szCs w:val="20"/>
        </w:rPr>
      </w:pPr>
      <w:r w:rsidRPr="009549A4">
        <w:rPr>
          <w:szCs w:val="20"/>
        </w:rPr>
        <w:t xml:space="preserve">Het schepencollege neemt kennis van de 2de versie van het gebiedsprogramma voor de </w:t>
      </w:r>
      <w:proofErr w:type="spellStart"/>
      <w:r w:rsidRPr="009549A4">
        <w:rPr>
          <w:szCs w:val="20"/>
        </w:rPr>
        <w:t>Getestreek</w:t>
      </w:r>
      <w:proofErr w:type="spellEnd"/>
      <w:r w:rsidRPr="009549A4">
        <w:rPr>
          <w:szCs w:val="20"/>
        </w:rPr>
        <w:t>. Opmerkingen kunnen geformuleerd worden tot 20 augustus 2020.</w:t>
      </w:r>
    </w:p>
    <w:p w:rsidR="009549A4" w:rsidRPr="009549A4" w:rsidRDefault="009549A4" w:rsidP="009549A4">
      <w:pPr>
        <w:outlineLvl w:val="0"/>
        <w:rPr>
          <w:szCs w:val="20"/>
        </w:rPr>
      </w:pP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19</w:t>
      </w:r>
      <w:r w:rsidRPr="009549A4">
        <w:rPr>
          <w:b/>
          <w:szCs w:val="20"/>
        </w:rPr>
        <w:fldChar w:fldCharType="end"/>
      </w:r>
      <w:r w:rsidRPr="009549A4">
        <w:rPr>
          <w:b/>
          <w:szCs w:val="20"/>
        </w:rPr>
        <w:t xml:space="preserve">. </w:t>
      </w:r>
      <w:r w:rsidRPr="009549A4">
        <w:rPr>
          <w:b/>
          <w:noProof/>
          <w:szCs w:val="20"/>
        </w:rPr>
        <w:t>Omgevingsvergunningen</w:t>
      </w:r>
    </w:p>
    <w:p w:rsidR="009549A4" w:rsidRPr="009549A4" w:rsidRDefault="009549A4" w:rsidP="009549A4">
      <w:pPr>
        <w:outlineLvl w:val="0"/>
        <w:rPr>
          <w:szCs w:val="20"/>
        </w:rPr>
      </w:pPr>
      <w:r w:rsidRPr="009549A4">
        <w:rPr>
          <w:szCs w:val="20"/>
        </w:rPr>
        <w:t xml:space="preserve">Het schepencollege verleent een omgevingsvergunning voor het verbouwen van een woning </w:t>
      </w:r>
      <w:r w:rsidR="00BF5C99">
        <w:rPr>
          <w:szCs w:val="20"/>
        </w:rPr>
        <w:t>te Halle-</w:t>
      </w:r>
      <w:proofErr w:type="spellStart"/>
      <w:r w:rsidR="00BF5C99">
        <w:rPr>
          <w:szCs w:val="20"/>
        </w:rPr>
        <w:t>Booienhoven</w:t>
      </w:r>
      <w:proofErr w:type="spellEnd"/>
      <w:r w:rsidR="00BF5C99">
        <w:rPr>
          <w:szCs w:val="20"/>
        </w:rPr>
        <w:t xml:space="preserve">. </w:t>
      </w:r>
      <w:r w:rsidRPr="009549A4">
        <w:rPr>
          <w:szCs w:val="20"/>
        </w:rPr>
        <w:t xml:space="preserve"> De omgevingsvergunning wordt goedgekeurd op basis van de motivering in de omgevingsvergunning met dossiernummer OMV/2020/00038 en OMV_2020055511 van het omgevingsloket.</w:t>
      </w:r>
    </w:p>
    <w:p w:rsidR="009549A4" w:rsidRPr="009549A4" w:rsidRDefault="009549A4" w:rsidP="00BF5C99">
      <w:pPr>
        <w:outlineLvl w:val="0"/>
        <w:rPr>
          <w:szCs w:val="20"/>
        </w:rPr>
      </w:pPr>
      <w:r w:rsidRPr="009549A4">
        <w:rPr>
          <w:szCs w:val="20"/>
        </w:rPr>
        <w:t> </w:t>
      </w:r>
      <w:r w:rsidRPr="009549A4">
        <w:rPr>
          <w:i/>
          <w:iCs/>
          <w:szCs w:val="20"/>
        </w:rPr>
        <w:t xml:space="preserve"> </w:t>
      </w:r>
    </w:p>
    <w:p w:rsidR="009549A4" w:rsidRPr="009549A4" w:rsidRDefault="009549A4" w:rsidP="009549A4">
      <w:pPr>
        <w:outlineLvl w:val="0"/>
        <w:rPr>
          <w:szCs w:val="20"/>
        </w:rPr>
      </w:pPr>
      <w:r w:rsidRPr="009549A4">
        <w:rPr>
          <w:szCs w:val="20"/>
        </w:rPr>
        <w:t xml:space="preserve">Het schepencollege verleent een omgevingsvergunning voor het plaatsen van een carport </w:t>
      </w:r>
      <w:r w:rsidR="006074DE">
        <w:rPr>
          <w:szCs w:val="20"/>
        </w:rPr>
        <w:t>te Halle-</w:t>
      </w:r>
      <w:proofErr w:type="spellStart"/>
      <w:r w:rsidR="006074DE">
        <w:rPr>
          <w:szCs w:val="20"/>
        </w:rPr>
        <w:t>Booienhoven</w:t>
      </w:r>
      <w:proofErr w:type="spellEnd"/>
      <w:r w:rsidRPr="009549A4">
        <w:rPr>
          <w:szCs w:val="20"/>
        </w:rPr>
        <w:t xml:space="preserve">. </w:t>
      </w:r>
      <w:r w:rsidR="006074DE">
        <w:rPr>
          <w:szCs w:val="20"/>
        </w:rPr>
        <w:t xml:space="preserve"> </w:t>
      </w:r>
      <w:r w:rsidRPr="009549A4">
        <w:rPr>
          <w:szCs w:val="20"/>
        </w:rPr>
        <w:t>De omgevingsvergunning wordt goedgekeurd op basis van de motivering in de omgevingsvergunning met dossiernummer OMV/2020/00065 en OMV_2020087565 van het omgevingsloket.</w:t>
      </w:r>
    </w:p>
    <w:p w:rsidR="009549A4" w:rsidRPr="009549A4" w:rsidRDefault="009549A4" w:rsidP="009549A4">
      <w:pPr>
        <w:outlineLvl w:val="0"/>
        <w:rPr>
          <w:szCs w:val="20"/>
        </w:rPr>
      </w:pP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20</w:t>
      </w:r>
      <w:r w:rsidRPr="009549A4">
        <w:rPr>
          <w:b/>
          <w:szCs w:val="20"/>
        </w:rPr>
        <w:fldChar w:fldCharType="end"/>
      </w:r>
      <w:r w:rsidRPr="009549A4">
        <w:rPr>
          <w:b/>
          <w:szCs w:val="20"/>
        </w:rPr>
        <w:t xml:space="preserve">. </w:t>
      </w:r>
      <w:r w:rsidRPr="009549A4">
        <w:rPr>
          <w:b/>
          <w:noProof/>
          <w:szCs w:val="20"/>
        </w:rPr>
        <w:t>Bespreking volgende fase voetweg 36</w:t>
      </w:r>
    </w:p>
    <w:tbl>
      <w:tblPr>
        <w:tblStyle w:val="table1"/>
        <w:tblW w:w="0" w:type="auto"/>
        <w:tblInd w:w="5" w:type="dxa"/>
        <w:tblCellMar>
          <w:left w:w="0" w:type="dxa"/>
          <w:right w:w="0" w:type="dxa"/>
        </w:tblCellMar>
        <w:tblLook w:val="05E0" w:firstRow="1" w:lastRow="1" w:firstColumn="1" w:lastColumn="1" w:noHBand="0" w:noVBand="1"/>
      </w:tblPr>
      <w:tblGrid>
        <w:gridCol w:w="9067"/>
      </w:tblGrid>
      <w:tr w:rsidR="009549A4" w:rsidRPr="009549A4" w:rsidTr="00B82E27">
        <w:tc>
          <w:tcPr>
            <w:tcW w:w="0" w:type="auto"/>
            <w:tcMar>
              <w:top w:w="5" w:type="dxa"/>
              <w:left w:w="5" w:type="dxa"/>
              <w:bottom w:w="5" w:type="dxa"/>
              <w:right w:w="5" w:type="dxa"/>
            </w:tcMar>
            <w:vAlign w:val="center"/>
            <w:hideMark/>
          </w:tcPr>
          <w:p w:rsidR="009549A4" w:rsidRPr="009549A4" w:rsidRDefault="006074DE" w:rsidP="00CC1704">
            <w:pPr>
              <w:outlineLvl w:val="0"/>
              <w:rPr>
                <w:szCs w:val="20"/>
              </w:rPr>
            </w:pPr>
            <w:r>
              <w:rPr>
                <w:szCs w:val="20"/>
              </w:rPr>
              <w:t>He</w:t>
            </w:r>
            <w:r w:rsidR="009549A4" w:rsidRPr="009549A4">
              <w:rPr>
                <w:szCs w:val="20"/>
              </w:rPr>
              <w:t xml:space="preserve">t schepencollege geeft </w:t>
            </w:r>
            <w:r w:rsidR="00CC1704">
              <w:rPr>
                <w:szCs w:val="20"/>
              </w:rPr>
              <w:t>opdracht</w:t>
            </w:r>
            <w:r w:rsidR="009549A4" w:rsidRPr="009549A4">
              <w:rPr>
                <w:szCs w:val="20"/>
              </w:rPr>
              <w:t xml:space="preserve"> aan</w:t>
            </w:r>
            <w:r>
              <w:rPr>
                <w:szCs w:val="20"/>
              </w:rPr>
              <w:t xml:space="preserve"> de </w:t>
            </w:r>
            <w:r w:rsidR="009549A4" w:rsidRPr="009549A4">
              <w:rPr>
                <w:szCs w:val="20"/>
              </w:rPr>
              <w:t>landmeter om de eigenaars die nog niet ondertekend hebben een brief te sturen om het plan alsnog te ondertekenen.</w:t>
            </w:r>
          </w:p>
        </w:tc>
      </w:tr>
    </w:tbl>
    <w:p w:rsidR="009549A4" w:rsidRPr="009549A4" w:rsidRDefault="009549A4" w:rsidP="009549A4">
      <w:pPr>
        <w:outlineLvl w:val="0"/>
        <w:rPr>
          <w:szCs w:val="20"/>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Landschap, natuur en water</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21</w:t>
      </w:r>
      <w:r w:rsidRPr="009549A4">
        <w:rPr>
          <w:b/>
          <w:szCs w:val="20"/>
        </w:rPr>
        <w:fldChar w:fldCharType="end"/>
      </w:r>
      <w:r w:rsidRPr="009549A4">
        <w:rPr>
          <w:b/>
          <w:szCs w:val="20"/>
        </w:rPr>
        <w:t xml:space="preserve">. </w:t>
      </w:r>
      <w:r w:rsidRPr="009549A4">
        <w:rPr>
          <w:b/>
          <w:noProof/>
          <w:szCs w:val="20"/>
        </w:rPr>
        <w:t>SP en Water-Land-Schap: verwervingsubsidies - kennisgeving schattingsverslagen</w:t>
      </w:r>
    </w:p>
    <w:p w:rsidR="009549A4" w:rsidRPr="009549A4" w:rsidRDefault="006074DE" w:rsidP="009549A4">
      <w:pPr>
        <w:outlineLvl w:val="0"/>
        <w:rPr>
          <w:szCs w:val="20"/>
        </w:rPr>
      </w:pPr>
      <w:r>
        <w:rPr>
          <w:szCs w:val="20"/>
        </w:rPr>
        <w:t xml:space="preserve">Het schepencollege </w:t>
      </w:r>
      <w:r w:rsidR="00C840A5">
        <w:rPr>
          <w:szCs w:val="20"/>
        </w:rPr>
        <w:t xml:space="preserve">gaat akkoord met de </w:t>
      </w:r>
      <w:r w:rsidR="009549A4" w:rsidRPr="009549A4">
        <w:rPr>
          <w:szCs w:val="20"/>
        </w:rPr>
        <w:t xml:space="preserve">schattingsverslagen </w:t>
      </w:r>
      <w:r w:rsidR="00C840A5">
        <w:rPr>
          <w:szCs w:val="20"/>
        </w:rPr>
        <w:t xml:space="preserve">en </w:t>
      </w:r>
      <w:r w:rsidR="009549A4" w:rsidRPr="009549A4">
        <w:rPr>
          <w:szCs w:val="20"/>
        </w:rPr>
        <w:t xml:space="preserve">het voorstel tot opstarten van de verwerving er van middels minnelijke schikking, met focus op de prioritaire percelen. </w:t>
      </w:r>
    </w:p>
    <w:p w:rsidR="009549A4" w:rsidRPr="009549A4" w:rsidRDefault="009549A4" w:rsidP="009549A4">
      <w:pPr>
        <w:outlineLvl w:val="0"/>
        <w:rPr>
          <w:szCs w:val="20"/>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Erfgoed</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22</w:t>
      </w:r>
      <w:r w:rsidRPr="009549A4">
        <w:rPr>
          <w:b/>
          <w:szCs w:val="20"/>
        </w:rPr>
        <w:fldChar w:fldCharType="end"/>
      </w:r>
      <w:r w:rsidRPr="009549A4">
        <w:rPr>
          <w:b/>
          <w:szCs w:val="20"/>
        </w:rPr>
        <w:t xml:space="preserve">. </w:t>
      </w:r>
      <w:r w:rsidRPr="009549A4">
        <w:rPr>
          <w:b/>
          <w:noProof/>
          <w:szCs w:val="20"/>
        </w:rPr>
        <w:t>Beheersplan Lakenhalle - opmerkingen bij het ontwerp van Interleuven</w:t>
      </w:r>
    </w:p>
    <w:p w:rsidR="009549A4" w:rsidRPr="009549A4" w:rsidRDefault="009549A4" w:rsidP="008E08A0">
      <w:pPr>
        <w:outlineLvl w:val="0"/>
        <w:rPr>
          <w:szCs w:val="20"/>
        </w:rPr>
      </w:pPr>
      <w:r w:rsidRPr="009549A4">
        <w:rPr>
          <w:szCs w:val="20"/>
        </w:rPr>
        <w:t xml:space="preserve">Het schepencollege </w:t>
      </w:r>
      <w:r w:rsidR="00C840A5">
        <w:rPr>
          <w:szCs w:val="20"/>
        </w:rPr>
        <w:t xml:space="preserve">keurt het </w:t>
      </w:r>
      <w:r w:rsidRPr="009549A4">
        <w:rPr>
          <w:szCs w:val="20"/>
        </w:rPr>
        <w:t xml:space="preserve">beheersplan Lakenhalle van </w:t>
      </w:r>
      <w:proofErr w:type="spellStart"/>
      <w:r w:rsidRPr="009549A4">
        <w:rPr>
          <w:szCs w:val="20"/>
        </w:rPr>
        <w:t>Interleuven</w:t>
      </w:r>
      <w:proofErr w:type="spellEnd"/>
      <w:r w:rsidRPr="009549A4">
        <w:rPr>
          <w:szCs w:val="20"/>
        </w:rPr>
        <w:t xml:space="preserve"> goed onder voorbehoud van </w:t>
      </w:r>
      <w:r w:rsidR="008E08A0">
        <w:rPr>
          <w:szCs w:val="20"/>
        </w:rPr>
        <w:t xml:space="preserve">de nodige </w:t>
      </w:r>
      <w:r w:rsidRPr="009549A4">
        <w:rPr>
          <w:szCs w:val="20"/>
        </w:rPr>
        <w:t>aanpassing</w:t>
      </w:r>
      <w:r w:rsidR="008E08A0">
        <w:rPr>
          <w:szCs w:val="20"/>
        </w:rPr>
        <w:t>en, di</w:t>
      </w:r>
      <w:r w:rsidR="00C840A5">
        <w:rPr>
          <w:szCs w:val="20"/>
        </w:rPr>
        <w:t xml:space="preserve">e verder besproken worden </w:t>
      </w:r>
      <w:r w:rsidR="008E08A0">
        <w:rPr>
          <w:szCs w:val="20"/>
        </w:rPr>
        <w:t xml:space="preserve">met </w:t>
      </w:r>
      <w:proofErr w:type="spellStart"/>
      <w:r w:rsidR="008E08A0">
        <w:rPr>
          <w:szCs w:val="20"/>
        </w:rPr>
        <w:t>Interleuven</w:t>
      </w:r>
      <w:proofErr w:type="spellEnd"/>
      <w:r w:rsidR="008E08A0">
        <w:rPr>
          <w:szCs w:val="20"/>
        </w:rPr>
        <w:t>.</w:t>
      </w:r>
      <w:r w:rsidRPr="009549A4">
        <w:rPr>
          <w:szCs w:val="20"/>
        </w:rPr>
        <w:t xml:space="preserve"> </w:t>
      </w:r>
      <w:r w:rsidR="008E08A0">
        <w:rPr>
          <w:szCs w:val="20"/>
        </w:rPr>
        <w:t xml:space="preserve"> </w:t>
      </w:r>
    </w:p>
    <w:p w:rsidR="00C840A5" w:rsidRDefault="00C840A5" w:rsidP="009549A4">
      <w:pPr>
        <w:spacing w:after="240"/>
        <w:outlineLvl w:val="0"/>
        <w:rPr>
          <w:rFonts w:ascii="Times New Roman" w:hAnsi="Times New Roman" w:cs="Times New Roman"/>
          <w:b/>
          <w:noProof/>
          <w:szCs w:val="20"/>
          <w:u w:val="single"/>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Patrimonium</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23</w:t>
      </w:r>
      <w:r w:rsidRPr="009549A4">
        <w:rPr>
          <w:b/>
          <w:szCs w:val="20"/>
        </w:rPr>
        <w:fldChar w:fldCharType="end"/>
      </w:r>
      <w:r w:rsidRPr="009549A4">
        <w:rPr>
          <w:b/>
          <w:szCs w:val="20"/>
        </w:rPr>
        <w:t xml:space="preserve">. </w:t>
      </w:r>
      <w:r w:rsidRPr="009549A4">
        <w:rPr>
          <w:b/>
          <w:noProof/>
          <w:szCs w:val="20"/>
        </w:rPr>
        <w:t>Opdrachten Interleuven in het kader van exclusieve dienstverlening - toewijzing dossier stadsloods LEWA</w:t>
      </w:r>
    </w:p>
    <w:p w:rsidR="009549A4" w:rsidRPr="009549A4" w:rsidRDefault="00C840A5" w:rsidP="00C840A5">
      <w:pPr>
        <w:outlineLvl w:val="0"/>
        <w:rPr>
          <w:szCs w:val="20"/>
        </w:rPr>
      </w:pPr>
      <w:r>
        <w:rPr>
          <w:szCs w:val="20"/>
        </w:rPr>
        <w:t>Het schepencollege keurt d</w:t>
      </w:r>
      <w:r w:rsidR="009549A4" w:rsidRPr="009549A4">
        <w:rPr>
          <w:szCs w:val="20"/>
        </w:rPr>
        <w:t xml:space="preserve">e offerte voor het begeleiden van de stad voor het bouwen van een nieuwe stadsloods in het kader van de exclusiviteitsovereenkomst </w:t>
      </w:r>
      <w:proofErr w:type="spellStart"/>
      <w:r w:rsidR="009549A4" w:rsidRPr="009549A4">
        <w:rPr>
          <w:szCs w:val="20"/>
        </w:rPr>
        <w:t>Interleuven</w:t>
      </w:r>
      <w:proofErr w:type="spellEnd"/>
      <w:r w:rsidR="009549A4" w:rsidRPr="009549A4">
        <w:rPr>
          <w:szCs w:val="20"/>
        </w:rPr>
        <w:t xml:space="preserve"> - Stad goed</w:t>
      </w:r>
      <w:r>
        <w:rPr>
          <w:szCs w:val="20"/>
        </w:rPr>
        <w:t>.</w:t>
      </w:r>
    </w:p>
    <w:p w:rsidR="009549A4" w:rsidRPr="009549A4" w:rsidRDefault="009549A4" w:rsidP="009549A4">
      <w:pPr>
        <w:outlineLvl w:val="0"/>
        <w:rPr>
          <w:szCs w:val="20"/>
        </w:rPr>
      </w:pPr>
    </w:p>
    <w:p w:rsidR="009549A4" w:rsidRPr="009549A4" w:rsidRDefault="009549A4" w:rsidP="009549A4">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9549A4">
        <w:rPr>
          <w:rFonts w:ascii="Times New Roman" w:hAnsi="Times New Roman" w:cs="Times New Roman"/>
          <w:b/>
          <w:caps/>
          <w:noProof/>
          <w:szCs w:val="20"/>
        </w:rPr>
        <w:t>Vrije tijd</w:t>
      </w: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Bibliotheek</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24</w:t>
      </w:r>
      <w:r w:rsidRPr="009549A4">
        <w:rPr>
          <w:b/>
          <w:szCs w:val="20"/>
        </w:rPr>
        <w:fldChar w:fldCharType="end"/>
      </w:r>
      <w:r w:rsidRPr="009549A4">
        <w:rPr>
          <w:b/>
          <w:szCs w:val="20"/>
        </w:rPr>
        <w:t xml:space="preserve">. </w:t>
      </w:r>
      <w:r w:rsidRPr="009549A4">
        <w:rPr>
          <w:b/>
          <w:noProof/>
          <w:szCs w:val="20"/>
        </w:rPr>
        <w:t>Goedkeuring overeenkomst met At The Crossroads nv voor de voorstelling “De Bourgondiërs” op 22/01/2021</w:t>
      </w:r>
    </w:p>
    <w:p w:rsidR="009549A4" w:rsidRPr="009549A4" w:rsidRDefault="00C840A5" w:rsidP="009549A4">
      <w:pPr>
        <w:outlineLvl w:val="0"/>
        <w:rPr>
          <w:szCs w:val="20"/>
        </w:rPr>
      </w:pPr>
      <w:r>
        <w:rPr>
          <w:szCs w:val="20"/>
        </w:rPr>
        <w:t>Het schepencollege k</w:t>
      </w:r>
      <w:r w:rsidR="009549A4" w:rsidRPr="009549A4">
        <w:rPr>
          <w:szCs w:val="20"/>
        </w:rPr>
        <w:t>eur</w:t>
      </w:r>
      <w:r>
        <w:rPr>
          <w:szCs w:val="20"/>
        </w:rPr>
        <w:t>t</w:t>
      </w:r>
      <w:r w:rsidR="009549A4" w:rsidRPr="009549A4">
        <w:rPr>
          <w:szCs w:val="20"/>
        </w:rPr>
        <w:t xml:space="preserve"> </w:t>
      </w:r>
      <w:r>
        <w:rPr>
          <w:szCs w:val="20"/>
        </w:rPr>
        <w:t>d</w:t>
      </w:r>
      <w:r w:rsidR="009549A4" w:rsidRPr="009549A4">
        <w:rPr>
          <w:szCs w:val="20"/>
        </w:rPr>
        <w:t xml:space="preserve">e </w:t>
      </w:r>
      <w:r>
        <w:rPr>
          <w:szCs w:val="20"/>
        </w:rPr>
        <w:t xml:space="preserve">overeenkomst met </w:t>
      </w:r>
      <w:r w:rsidR="009549A4" w:rsidRPr="009549A4">
        <w:rPr>
          <w:szCs w:val="20"/>
        </w:rPr>
        <w:t xml:space="preserve">voorstelling “De Bourgondiërs” van Bart Van Loo, inclusief addendum goed </w:t>
      </w:r>
      <w:r>
        <w:rPr>
          <w:szCs w:val="20"/>
        </w:rPr>
        <w:t>e</w:t>
      </w:r>
      <w:r w:rsidR="009549A4" w:rsidRPr="009549A4">
        <w:rPr>
          <w:szCs w:val="20"/>
        </w:rPr>
        <w:t>n dit tegen de voorwaarden die erin vermeld staan.</w:t>
      </w:r>
    </w:p>
    <w:p w:rsidR="00C840A5" w:rsidRDefault="00C840A5" w:rsidP="009549A4">
      <w:pPr>
        <w:spacing w:after="240"/>
        <w:outlineLvl w:val="0"/>
        <w:rPr>
          <w:rFonts w:ascii="Times New Roman" w:hAnsi="Times New Roman" w:cs="Times New Roman"/>
          <w:b/>
          <w:noProof/>
          <w:szCs w:val="20"/>
          <w:u w:val="single"/>
        </w:rPr>
      </w:pP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Toerisme</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25</w:t>
      </w:r>
      <w:r w:rsidRPr="009549A4">
        <w:rPr>
          <w:b/>
          <w:szCs w:val="20"/>
        </w:rPr>
        <w:fldChar w:fldCharType="end"/>
      </w:r>
      <w:r w:rsidRPr="009549A4">
        <w:rPr>
          <w:b/>
          <w:szCs w:val="20"/>
        </w:rPr>
        <w:t xml:space="preserve">. </w:t>
      </w:r>
      <w:r w:rsidRPr="009549A4">
        <w:rPr>
          <w:b/>
          <w:noProof/>
          <w:szCs w:val="20"/>
        </w:rPr>
        <w:t>Wijziging/annulatie van contract met Circus De Sven</w:t>
      </w:r>
    </w:p>
    <w:p w:rsidR="009549A4" w:rsidRPr="009549A4" w:rsidRDefault="00C840A5" w:rsidP="00C840A5">
      <w:pPr>
        <w:outlineLvl w:val="0"/>
        <w:rPr>
          <w:szCs w:val="20"/>
        </w:rPr>
      </w:pPr>
      <w:r>
        <w:rPr>
          <w:szCs w:val="20"/>
        </w:rPr>
        <w:t xml:space="preserve">Het schepencollege keurt </w:t>
      </w:r>
      <w:r w:rsidR="00C1715D">
        <w:rPr>
          <w:szCs w:val="20"/>
        </w:rPr>
        <w:t>de</w:t>
      </w:r>
      <w:r>
        <w:rPr>
          <w:szCs w:val="20"/>
        </w:rPr>
        <w:t xml:space="preserve"> wijziging en </w:t>
      </w:r>
      <w:proofErr w:type="spellStart"/>
      <w:r w:rsidR="00C1715D">
        <w:rPr>
          <w:szCs w:val="20"/>
        </w:rPr>
        <w:t>annulatie</w:t>
      </w:r>
      <w:proofErr w:type="spellEnd"/>
      <w:r w:rsidR="00C1715D">
        <w:rPr>
          <w:szCs w:val="20"/>
        </w:rPr>
        <w:t xml:space="preserve"> van het contract met circus De Sven goed.</w:t>
      </w:r>
    </w:p>
    <w:p w:rsidR="009549A4" w:rsidRDefault="009549A4" w:rsidP="009549A4">
      <w:pPr>
        <w:outlineLvl w:val="0"/>
        <w:rPr>
          <w:szCs w:val="20"/>
        </w:rPr>
      </w:pPr>
    </w:p>
    <w:p w:rsidR="00C1715D" w:rsidRPr="009549A4" w:rsidRDefault="00C1715D" w:rsidP="009549A4">
      <w:pPr>
        <w:outlineLvl w:val="0"/>
        <w:rPr>
          <w:szCs w:val="20"/>
        </w:rPr>
      </w:pPr>
    </w:p>
    <w:p w:rsidR="009549A4" w:rsidRPr="009549A4" w:rsidRDefault="009549A4" w:rsidP="009549A4">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9549A4">
        <w:rPr>
          <w:rFonts w:ascii="Times New Roman" w:hAnsi="Times New Roman" w:cs="Times New Roman"/>
          <w:b/>
          <w:caps/>
          <w:noProof/>
          <w:szCs w:val="20"/>
        </w:rPr>
        <w:lastRenderedPageBreak/>
        <w:t>Openbare orde, rust en veiligheid</w:t>
      </w: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Evenementen</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26</w:t>
      </w:r>
      <w:r w:rsidRPr="009549A4">
        <w:rPr>
          <w:b/>
          <w:szCs w:val="20"/>
        </w:rPr>
        <w:fldChar w:fldCharType="end"/>
      </w:r>
      <w:r w:rsidRPr="009549A4">
        <w:rPr>
          <w:b/>
          <w:szCs w:val="20"/>
        </w:rPr>
        <w:t xml:space="preserve">. </w:t>
      </w:r>
      <w:r w:rsidRPr="009549A4">
        <w:rPr>
          <w:b/>
          <w:noProof/>
          <w:szCs w:val="20"/>
        </w:rPr>
        <w:t>Kennisgeving toelating burgemeester voor aangevraagde activiteiten</w:t>
      </w:r>
    </w:p>
    <w:p w:rsidR="009549A4" w:rsidRPr="009549A4" w:rsidRDefault="009549A4" w:rsidP="009549A4">
      <w:pPr>
        <w:outlineLvl w:val="0"/>
        <w:rPr>
          <w:szCs w:val="20"/>
        </w:rPr>
      </w:pPr>
      <w:r w:rsidRPr="009549A4">
        <w:rPr>
          <w:szCs w:val="20"/>
        </w:rPr>
        <w:t>Het college neemt kennis van de beslissing van de burgemeester houdende de toelating aan aanvragen voor volgende wedstrijden:</w:t>
      </w:r>
    </w:p>
    <w:p w:rsidR="009549A4" w:rsidRPr="009549A4" w:rsidRDefault="009549A4" w:rsidP="009549A4">
      <w:pPr>
        <w:numPr>
          <w:ilvl w:val="0"/>
          <w:numId w:val="12"/>
        </w:numPr>
        <w:outlineLvl w:val="0"/>
        <w:rPr>
          <w:szCs w:val="20"/>
        </w:rPr>
      </w:pPr>
      <w:r w:rsidRPr="009549A4">
        <w:rPr>
          <w:szCs w:val="20"/>
        </w:rPr>
        <w:t>Scouts Ronse - Kampvuur Scouts Ronse 10/07/2020</w:t>
      </w:r>
    </w:p>
    <w:p w:rsidR="009549A4" w:rsidRPr="009549A4" w:rsidRDefault="009549A4" w:rsidP="009549A4">
      <w:pPr>
        <w:numPr>
          <w:ilvl w:val="0"/>
          <w:numId w:val="12"/>
        </w:numPr>
        <w:outlineLvl w:val="0"/>
        <w:rPr>
          <w:szCs w:val="20"/>
        </w:rPr>
      </w:pPr>
      <w:r w:rsidRPr="009549A4">
        <w:rPr>
          <w:szCs w:val="20"/>
        </w:rPr>
        <w:t>De Vrije Met - Marktactiviteiten vanaf 1/07/2020</w:t>
      </w:r>
    </w:p>
    <w:p w:rsidR="009549A4" w:rsidRPr="009549A4" w:rsidRDefault="009549A4" w:rsidP="009549A4">
      <w:pPr>
        <w:outlineLvl w:val="0"/>
        <w:rPr>
          <w:szCs w:val="20"/>
        </w:rPr>
      </w:pPr>
    </w:p>
    <w:p w:rsidR="009549A4" w:rsidRPr="009549A4" w:rsidRDefault="009549A4" w:rsidP="009549A4">
      <w:pPr>
        <w:pBdr>
          <w:top w:val="single" w:sz="4" w:space="1" w:color="auto"/>
          <w:left w:val="single" w:sz="4" w:space="4" w:color="auto"/>
          <w:bottom w:val="single" w:sz="4" w:space="1" w:color="auto"/>
          <w:right w:val="single" w:sz="4" w:space="4" w:color="auto"/>
        </w:pBdr>
        <w:spacing w:after="240"/>
        <w:outlineLvl w:val="0"/>
        <w:rPr>
          <w:rFonts w:ascii="Times New Roman" w:hAnsi="Times New Roman" w:cs="Times New Roman"/>
          <w:b/>
          <w:caps/>
          <w:szCs w:val="20"/>
        </w:rPr>
      </w:pPr>
      <w:r w:rsidRPr="009549A4">
        <w:rPr>
          <w:rFonts w:ascii="Times New Roman" w:hAnsi="Times New Roman" w:cs="Times New Roman"/>
          <w:b/>
          <w:caps/>
          <w:noProof/>
          <w:szCs w:val="20"/>
        </w:rPr>
        <w:t>Economie en werkgelegenheid</w:t>
      </w:r>
    </w:p>
    <w:p w:rsidR="009549A4" w:rsidRPr="009549A4" w:rsidRDefault="009549A4" w:rsidP="009549A4">
      <w:pPr>
        <w:spacing w:after="240"/>
        <w:outlineLvl w:val="0"/>
        <w:rPr>
          <w:rFonts w:ascii="Times New Roman" w:hAnsi="Times New Roman" w:cs="Times New Roman"/>
          <w:b/>
          <w:szCs w:val="20"/>
          <w:u w:val="single"/>
        </w:rPr>
      </w:pPr>
      <w:r w:rsidRPr="009549A4">
        <w:rPr>
          <w:rFonts w:ascii="Times New Roman" w:hAnsi="Times New Roman" w:cs="Times New Roman"/>
          <w:b/>
          <w:noProof/>
          <w:szCs w:val="20"/>
          <w:u w:val="single"/>
        </w:rPr>
        <w:t>Middenstand</w:t>
      </w: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27</w:t>
      </w:r>
      <w:r w:rsidRPr="009549A4">
        <w:rPr>
          <w:b/>
          <w:szCs w:val="20"/>
        </w:rPr>
        <w:fldChar w:fldCharType="end"/>
      </w:r>
      <w:r w:rsidRPr="009549A4">
        <w:rPr>
          <w:b/>
          <w:szCs w:val="20"/>
        </w:rPr>
        <w:t xml:space="preserve">. </w:t>
      </w:r>
      <w:r w:rsidRPr="009549A4">
        <w:rPr>
          <w:b/>
          <w:noProof/>
          <w:szCs w:val="20"/>
        </w:rPr>
        <w:t>Vraag voor advertentie Zoutpot van Facebook-pagina 'Ik woon in Zoutleeuw' - actie voor lokale handelaars</w:t>
      </w:r>
    </w:p>
    <w:p w:rsidR="009549A4" w:rsidRPr="009549A4" w:rsidRDefault="009549A4" w:rsidP="009549A4">
      <w:pPr>
        <w:outlineLvl w:val="0"/>
        <w:rPr>
          <w:szCs w:val="20"/>
        </w:rPr>
      </w:pPr>
      <w:r w:rsidRPr="009549A4">
        <w:rPr>
          <w:szCs w:val="20"/>
        </w:rPr>
        <w:t>Het schepencollege neemt kennis van de vraag voor advertentie Zoutpot van Facebook-pagina 'Ik woon in Zoutleeuw' - actie voor lokale handelaars</w:t>
      </w:r>
      <w:r w:rsidR="003F5EA5">
        <w:rPr>
          <w:szCs w:val="20"/>
        </w:rPr>
        <w:t xml:space="preserve"> en besluit d</w:t>
      </w:r>
      <w:r w:rsidRPr="009549A4">
        <w:rPr>
          <w:szCs w:val="20"/>
        </w:rPr>
        <w:t xml:space="preserve">e initiatiefnemer uit te nodigen voor een overleg op 23/07/2020.  </w:t>
      </w:r>
    </w:p>
    <w:p w:rsidR="009549A4" w:rsidRPr="009549A4" w:rsidRDefault="009549A4" w:rsidP="009549A4">
      <w:pPr>
        <w:outlineLvl w:val="0"/>
        <w:rPr>
          <w:szCs w:val="20"/>
        </w:rPr>
      </w:pPr>
    </w:p>
    <w:p w:rsidR="009549A4" w:rsidRPr="009549A4" w:rsidRDefault="009549A4" w:rsidP="009549A4">
      <w:pPr>
        <w:outlineLvl w:val="0"/>
        <w:rPr>
          <w:b/>
          <w:szCs w:val="20"/>
        </w:rPr>
      </w:pPr>
      <w:r w:rsidRPr="009549A4">
        <w:rPr>
          <w:b/>
          <w:szCs w:val="20"/>
        </w:rPr>
        <w:fldChar w:fldCharType="begin"/>
      </w:r>
      <w:r w:rsidRPr="009549A4">
        <w:rPr>
          <w:b/>
          <w:szCs w:val="20"/>
        </w:rPr>
        <w:instrText xml:space="preserve"> SEQ A2 </w:instrText>
      </w:r>
      <w:r w:rsidRPr="009549A4">
        <w:rPr>
          <w:b/>
          <w:szCs w:val="20"/>
        </w:rPr>
        <w:fldChar w:fldCharType="separate"/>
      </w:r>
      <w:r w:rsidR="008A52CC">
        <w:rPr>
          <w:b/>
          <w:noProof/>
          <w:szCs w:val="20"/>
        </w:rPr>
        <w:t>28</w:t>
      </w:r>
      <w:r w:rsidRPr="009549A4">
        <w:rPr>
          <w:b/>
          <w:szCs w:val="20"/>
        </w:rPr>
        <w:fldChar w:fldCharType="end"/>
      </w:r>
      <w:r w:rsidRPr="009549A4">
        <w:rPr>
          <w:b/>
          <w:szCs w:val="20"/>
        </w:rPr>
        <w:t xml:space="preserve">. </w:t>
      </w:r>
      <w:r w:rsidRPr="009549A4">
        <w:rPr>
          <w:b/>
          <w:noProof/>
          <w:szCs w:val="20"/>
        </w:rPr>
        <w:t>Kennisgeving schrijven mevr. Els Ladang voor plaatsing terras op parking bakkerij De Linde, Linterseweg 11 te 3440 Zoutleeuw</w:t>
      </w:r>
    </w:p>
    <w:p w:rsidR="00DF6649" w:rsidRDefault="009549A4" w:rsidP="00DF6649">
      <w:pPr>
        <w:outlineLvl w:val="0"/>
        <w:rPr>
          <w:szCs w:val="20"/>
        </w:rPr>
      </w:pPr>
      <w:r w:rsidRPr="009549A4">
        <w:rPr>
          <w:szCs w:val="20"/>
        </w:rPr>
        <w:t xml:space="preserve">Het schepencollege </w:t>
      </w:r>
      <w:r w:rsidR="00CC1704">
        <w:rPr>
          <w:szCs w:val="20"/>
        </w:rPr>
        <w:t xml:space="preserve">neemt kennis </w:t>
      </w:r>
      <w:r w:rsidRPr="009549A4">
        <w:rPr>
          <w:szCs w:val="20"/>
        </w:rPr>
        <w:t xml:space="preserve">voor plaatsing </w:t>
      </w:r>
      <w:r w:rsidR="003F5EA5">
        <w:rPr>
          <w:szCs w:val="20"/>
        </w:rPr>
        <w:t xml:space="preserve">van een </w:t>
      </w:r>
      <w:r w:rsidRPr="009549A4">
        <w:rPr>
          <w:szCs w:val="20"/>
        </w:rPr>
        <w:t xml:space="preserve">terras op </w:t>
      </w:r>
      <w:r w:rsidR="003F5EA5">
        <w:rPr>
          <w:szCs w:val="20"/>
        </w:rPr>
        <w:t xml:space="preserve">de </w:t>
      </w:r>
      <w:r w:rsidRPr="009549A4">
        <w:rPr>
          <w:szCs w:val="20"/>
        </w:rPr>
        <w:t xml:space="preserve">parking </w:t>
      </w:r>
      <w:r w:rsidR="003F5EA5">
        <w:rPr>
          <w:szCs w:val="20"/>
        </w:rPr>
        <w:t xml:space="preserve">van </w:t>
      </w:r>
      <w:r w:rsidRPr="009549A4">
        <w:rPr>
          <w:szCs w:val="20"/>
        </w:rPr>
        <w:t>bakkerij De Linde.</w:t>
      </w:r>
    </w:p>
    <w:p w:rsidR="00BD47E6" w:rsidRDefault="00BD47E6" w:rsidP="00DF6649">
      <w:pPr>
        <w:outlineLvl w:val="0"/>
        <w:rPr>
          <w:szCs w:val="20"/>
        </w:rPr>
      </w:pPr>
    </w:p>
    <w:p w:rsidR="00BD47E6" w:rsidRDefault="00BD47E6" w:rsidP="00DF6649">
      <w:pPr>
        <w:outlineLvl w:val="0"/>
        <w:rPr>
          <w:szCs w:val="20"/>
        </w:rPr>
      </w:pPr>
    </w:p>
    <w:p w:rsidR="00BD47E6" w:rsidRDefault="00BD47E6" w:rsidP="00DF6649">
      <w:pPr>
        <w:outlineLvl w:val="0"/>
        <w:rPr>
          <w:szCs w:val="20"/>
        </w:rPr>
      </w:pPr>
    </w:p>
    <w:p w:rsidR="00DF6649" w:rsidRDefault="00DF6649" w:rsidP="00DF6649">
      <w:pPr>
        <w:outlineLvl w:val="0"/>
        <w:rPr>
          <w:szCs w:val="20"/>
        </w:rPr>
      </w:pPr>
    </w:p>
    <w:p w:rsidR="00DF6649" w:rsidRDefault="00DF6649" w:rsidP="00DF6649">
      <w:pPr>
        <w:tabs>
          <w:tab w:val="left" w:pos="6379"/>
        </w:tabs>
        <w:rPr>
          <w:szCs w:val="20"/>
        </w:rPr>
      </w:pPr>
      <w:r>
        <w:rPr>
          <w:szCs w:val="20"/>
        </w:rPr>
        <w:t xml:space="preserve">De </w:t>
      </w:r>
      <w:r>
        <w:rPr>
          <w:noProof/>
          <w:szCs w:val="20"/>
        </w:rPr>
        <w:t>algemeen directeur</w:t>
      </w:r>
      <w:r w:rsidR="00BD47E6">
        <w:rPr>
          <w:szCs w:val="20"/>
        </w:rPr>
        <w:t>,</w:t>
      </w:r>
      <w:r w:rsidR="00BD47E6">
        <w:rPr>
          <w:szCs w:val="20"/>
        </w:rPr>
        <w:tab/>
      </w:r>
      <w:r>
        <w:rPr>
          <w:szCs w:val="20"/>
        </w:rPr>
        <w:t xml:space="preserve">De </w:t>
      </w:r>
      <w:r>
        <w:rPr>
          <w:noProof/>
          <w:szCs w:val="20"/>
        </w:rPr>
        <w:t>burgemeester-voorzitter</w:t>
      </w:r>
      <w:r>
        <w:rPr>
          <w:szCs w:val="20"/>
        </w:rPr>
        <w:t>,</w:t>
      </w:r>
    </w:p>
    <w:p w:rsidR="00887205" w:rsidRDefault="00887205" w:rsidP="00DF6649">
      <w:pPr>
        <w:tabs>
          <w:tab w:val="left" w:pos="6379"/>
        </w:tabs>
        <w:rPr>
          <w:szCs w:val="20"/>
        </w:rPr>
      </w:pPr>
    </w:p>
    <w:p w:rsidR="00887205" w:rsidRDefault="00887205" w:rsidP="00DF6649">
      <w:pPr>
        <w:tabs>
          <w:tab w:val="left" w:pos="6379"/>
        </w:tabs>
        <w:rPr>
          <w:szCs w:val="20"/>
        </w:rPr>
      </w:pPr>
      <w:r>
        <w:rPr>
          <w:noProof/>
          <w:lang w:val="nl-BE" w:eastAsia="nl-BE"/>
        </w:rPr>
        <w:drawing>
          <wp:anchor distT="0" distB="0" distL="114300" distR="114300" simplePos="0" relativeHeight="251659264" behindDoc="0" locked="0" layoutInCell="1" allowOverlap="1">
            <wp:simplePos x="0" y="0"/>
            <wp:positionH relativeFrom="column">
              <wp:posOffset>2341937</wp:posOffset>
            </wp:positionH>
            <wp:positionV relativeFrom="paragraph">
              <wp:posOffset>120246</wp:posOffset>
            </wp:positionV>
            <wp:extent cx="920750" cy="865505"/>
            <wp:effectExtent l="0" t="0" r="0" b="0"/>
            <wp:wrapTight wrapText="bothSides">
              <wp:wrapPolygon edited="0">
                <wp:start x="0" y="0"/>
                <wp:lineTo x="0" y="20919"/>
                <wp:lineTo x="21004" y="20919"/>
                <wp:lineTo x="21004" y="0"/>
                <wp:lineTo x="0" y="0"/>
              </wp:wrapPolygon>
            </wp:wrapTight>
            <wp:docPr id="2" name="Afbeelding 2" descr="Zegel Zoutle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Zegel Zoutleeu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0" cy="865505"/>
                    </a:xfrm>
                    <a:prstGeom prst="rect">
                      <a:avLst/>
                    </a:prstGeom>
                    <a:noFill/>
                  </pic:spPr>
                </pic:pic>
              </a:graphicData>
            </a:graphic>
            <wp14:sizeRelH relativeFrom="page">
              <wp14:pctWidth>0</wp14:pctWidth>
            </wp14:sizeRelH>
            <wp14:sizeRelV relativeFrom="page">
              <wp14:pctHeight>0</wp14:pctHeight>
            </wp14:sizeRelV>
          </wp:anchor>
        </w:drawing>
      </w:r>
    </w:p>
    <w:p w:rsidR="00887205" w:rsidRDefault="00887205" w:rsidP="00DF6649">
      <w:pPr>
        <w:tabs>
          <w:tab w:val="left" w:pos="6379"/>
        </w:tabs>
        <w:rPr>
          <w:szCs w:val="20"/>
        </w:rPr>
      </w:pPr>
    </w:p>
    <w:p w:rsidR="00887205" w:rsidRDefault="00887205" w:rsidP="00DF6649">
      <w:pPr>
        <w:tabs>
          <w:tab w:val="left" w:pos="6379"/>
        </w:tabs>
        <w:rPr>
          <w:szCs w:val="20"/>
        </w:rPr>
      </w:pPr>
    </w:p>
    <w:p w:rsidR="00887205" w:rsidRDefault="00887205" w:rsidP="00DF6649">
      <w:pPr>
        <w:tabs>
          <w:tab w:val="left" w:pos="6379"/>
        </w:tabs>
        <w:rPr>
          <w:szCs w:val="20"/>
        </w:rPr>
      </w:pPr>
    </w:p>
    <w:p w:rsidR="00887205" w:rsidRDefault="00887205" w:rsidP="00DF6649">
      <w:pPr>
        <w:tabs>
          <w:tab w:val="left" w:pos="6379"/>
        </w:tabs>
        <w:rPr>
          <w:szCs w:val="20"/>
        </w:rPr>
      </w:pPr>
    </w:p>
    <w:p w:rsidR="00DF6649" w:rsidRDefault="00DF6649" w:rsidP="00DF6649">
      <w:pPr>
        <w:tabs>
          <w:tab w:val="left" w:pos="6379"/>
        </w:tabs>
        <w:rPr>
          <w:szCs w:val="20"/>
        </w:rPr>
      </w:pPr>
    </w:p>
    <w:p w:rsidR="00DF6649" w:rsidRDefault="00BD47E6" w:rsidP="00DF6649">
      <w:pPr>
        <w:tabs>
          <w:tab w:val="left" w:pos="6379"/>
        </w:tabs>
        <w:rPr>
          <w:szCs w:val="20"/>
        </w:rPr>
      </w:pPr>
      <w:r>
        <w:rPr>
          <w:szCs w:val="20"/>
        </w:rPr>
        <w:t xml:space="preserve">S. Blockx    </w:t>
      </w:r>
      <w:r>
        <w:rPr>
          <w:szCs w:val="20"/>
        </w:rPr>
        <w:tab/>
      </w:r>
      <w:r w:rsidR="00DF6649">
        <w:rPr>
          <w:szCs w:val="20"/>
        </w:rPr>
        <w:t xml:space="preserve">B. Herbots                                                              </w:t>
      </w:r>
    </w:p>
    <w:p w:rsidR="00DF6649" w:rsidRDefault="00DF6649" w:rsidP="00DF6649">
      <w:pPr>
        <w:tabs>
          <w:tab w:val="left" w:pos="6379"/>
        </w:tabs>
        <w:rPr>
          <w:szCs w:val="20"/>
        </w:rPr>
      </w:pPr>
    </w:p>
    <w:p w:rsidR="00DF6649" w:rsidRDefault="00DF6649" w:rsidP="00DF6649">
      <w:pPr>
        <w:tabs>
          <w:tab w:val="left" w:pos="6379"/>
        </w:tabs>
        <w:rPr>
          <w:szCs w:val="20"/>
        </w:rPr>
      </w:pPr>
    </w:p>
    <w:p w:rsidR="00DF6649" w:rsidRDefault="00BE2943" w:rsidP="00DF6649">
      <w:pPr>
        <w:tabs>
          <w:tab w:val="right" w:pos="6521"/>
        </w:tabs>
        <w:jc w:val="both"/>
        <w:rPr>
          <w:spacing w:val="-2"/>
          <w:szCs w:val="20"/>
        </w:rPr>
      </w:pPr>
      <w:r>
        <w:rPr>
          <w:spacing w:val="-2"/>
          <w:szCs w:val="20"/>
        </w:rPr>
        <w:t>De burgemeester</w:t>
      </w:r>
      <w:r w:rsidR="00DF6649">
        <w:rPr>
          <w:spacing w:val="-2"/>
          <w:szCs w:val="20"/>
        </w:rPr>
        <w:t xml:space="preserve"> bevestigt dat:</w:t>
      </w:r>
    </w:p>
    <w:p w:rsidR="00DF6649" w:rsidRDefault="00DF6649" w:rsidP="00DF6649">
      <w:pPr>
        <w:pStyle w:val="Lijstalinea"/>
        <w:numPr>
          <w:ilvl w:val="0"/>
          <w:numId w:val="4"/>
        </w:numPr>
        <w:tabs>
          <w:tab w:val="left" w:pos="709"/>
        </w:tabs>
        <w:jc w:val="both"/>
        <w:rPr>
          <w:spacing w:val="-2"/>
          <w:szCs w:val="20"/>
        </w:rPr>
      </w:pPr>
      <w:r>
        <w:rPr>
          <w:rFonts w:ascii="Arial" w:hAnsi="Arial" w:cs="Arial"/>
          <w:spacing w:val="-2"/>
          <w:sz w:val="20"/>
          <w:szCs w:val="20"/>
        </w:rPr>
        <w:t xml:space="preserve">bovenstaande lijst door middel van publicatie op de </w:t>
      </w:r>
      <w:proofErr w:type="spellStart"/>
      <w:r>
        <w:rPr>
          <w:rFonts w:ascii="Arial" w:hAnsi="Arial" w:cs="Arial"/>
          <w:spacing w:val="-2"/>
          <w:sz w:val="20"/>
          <w:szCs w:val="20"/>
        </w:rPr>
        <w:t>webtoepassing</w:t>
      </w:r>
      <w:proofErr w:type="spellEnd"/>
      <w:r>
        <w:rPr>
          <w:rFonts w:ascii="Arial" w:hAnsi="Arial" w:cs="Arial"/>
          <w:spacing w:val="-2"/>
          <w:sz w:val="20"/>
          <w:szCs w:val="20"/>
        </w:rPr>
        <w:t xml:space="preserve"> van de gemeente wordt bekendgemaakt aan het publiek conform de termijnen vermeld in artikel 285</w:t>
      </w:r>
      <w:r w:rsidR="000C4DB6">
        <w:rPr>
          <w:rFonts w:ascii="Arial" w:hAnsi="Arial" w:cs="Arial"/>
          <w:spacing w:val="-2"/>
          <w:sz w:val="20"/>
          <w:szCs w:val="20"/>
        </w:rPr>
        <w:t xml:space="preserve"> §</w:t>
      </w:r>
      <w:r w:rsidR="005F3279">
        <w:rPr>
          <w:rFonts w:ascii="Arial" w:hAnsi="Arial" w:cs="Arial"/>
          <w:spacing w:val="-2"/>
          <w:sz w:val="20"/>
          <w:szCs w:val="20"/>
        </w:rPr>
        <w:t xml:space="preserve"> </w:t>
      </w:r>
      <w:r w:rsidR="00E54631">
        <w:rPr>
          <w:rFonts w:ascii="Arial" w:hAnsi="Arial" w:cs="Arial"/>
          <w:spacing w:val="-2"/>
          <w:sz w:val="20"/>
          <w:szCs w:val="20"/>
        </w:rPr>
        <w:t>1,3°</w:t>
      </w:r>
      <w:r>
        <w:rPr>
          <w:rFonts w:ascii="Arial" w:hAnsi="Arial" w:cs="Arial"/>
          <w:spacing w:val="-2"/>
          <w:sz w:val="20"/>
          <w:szCs w:val="20"/>
        </w:rPr>
        <w:t xml:space="preserve"> </w:t>
      </w:r>
      <w:r w:rsidR="0069492A">
        <w:rPr>
          <w:rFonts w:ascii="Arial" w:hAnsi="Arial" w:cs="Arial"/>
          <w:spacing w:val="-2"/>
          <w:sz w:val="20"/>
          <w:szCs w:val="20"/>
        </w:rPr>
        <w:t xml:space="preserve"> en artikel 287 </w:t>
      </w:r>
      <w:r>
        <w:rPr>
          <w:rFonts w:ascii="Arial" w:hAnsi="Arial" w:cs="Arial"/>
          <w:spacing w:val="-2"/>
          <w:sz w:val="20"/>
          <w:szCs w:val="20"/>
        </w:rPr>
        <w:t xml:space="preserve">van het decreet lokaal bestuur aanvangend op </w:t>
      </w:r>
      <w:r w:rsidR="00A77FB9">
        <w:rPr>
          <w:rFonts w:ascii="Arial" w:hAnsi="Arial" w:cs="Arial"/>
          <w:spacing w:val="-2"/>
          <w:sz w:val="20"/>
          <w:szCs w:val="20"/>
        </w:rPr>
        <w:t>18/07/20</w:t>
      </w:r>
      <w:r w:rsidR="00C4587E">
        <w:rPr>
          <w:rFonts w:ascii="Arial" w:hAnsi="Arial" w:cs="Arial"/>
          <w:spacing w:val="-2"/>
          <w:sz w:val="20"/>
          <w:szCs w:val="20"/>
        </w:rPr>
        <w:t>.</w:t>
      </w:r>
    </w:p>
    <w:p w:rsidR="00DF6649" w:rsidRDefault="00DF6649" w:rsidP="00DF6649">
      <w:pPr>
        <w:pStyle w:val="Lijstalinea"/>
        <w:tabs>
          <w:tab w:val="left" w:pos="709"/>
        </w:tabs>
        <w:jc w:val="both"/>
        <w:rPr>
          <w:spacing w:val="-2"/>
          <w:szCs w:val="20"/>
        </w:rPr>
      </w:pPr>
      <w:r>
        <w:rPr>
          <w:spacing w:val="-2"/>
          <w:szCs w:val="20"/>
        </w:rPr>
        <w:t xml:space="preserve"> </w:t>
      </w:r>
    </w:p>
    <w:p w:rsidR="00DF6649" w:rsidRDefault="00DF6649" w:rsidP="00DF6649">
      <w:pPr>
        <w:tabs>
          <w:tab w:val="right" w:pos="6521"/>
        </w:tabs>
        <w:jc w:val="center"/>
        <w:rPr>
          <w:spacing w:val="-2"/>
          <w:szCs w:val="20"/>
        </w:rPr>
      </w:pPr>
      <w:r>
        <w:rPr>
          <w:spacing w:val="-2"/>
          <w:szCs w:val="20"/>
        </w:rPr>
        <w:t xml:space="preserve">Namens </w:t>
      </w:r>
      <w:r w:rsidR="00F169AD">
        <w:rPr>
          <w:spacing w:val="-2"/>
          <w:szCs w:val="20"/>
        </w:rPr>
        <w:t xml:space="preserve">de burgemeester </w:t>
      </w:r>
      <w:r w:rsidR="002B72C7">
        <w:rPr>
          <w:spacing w:val="-2"/>
          <w:szCs w:val="20"/>
        </w:rPr>
        <w:t>op 18/07/2020</w:t>
      </w:r>
    </w:p>
    <w:p w:rsidR="00DF6649" w:rsidRDefault="00DF6649" w:rsidP="00DF6649">
      <w:pPr>
        <w:tabs>
          <w:tab w:val="right" w:pos="6521"/>
        </w:tabs>
        <w:jc w:val="center"/>
        <w:rPr>
          <w:spacing w:val="-2"/>
          <w:szCs w:val="20"/>
        </w:rPr>
      </w:pPr>
    </w:p>
    <w:p w:rsidR="00DF6649" w:rsidRDefault="00DF6649" w:rsidP="00DF6649">
      <w:pPr>
        <w:tabs>
          <w:tab w:val="right" w:pos="6521"/>
        </w:tabs>
        <w:rPr>
          <w:szCs w:val="20"/>
        </w:rPr>
      </w:pPr>
      <w:r>
        <w:rPr>
          <w:noProof/>
          <w:lang w:val="nl-BE" w:eastAsia="nl-BE"/>
        </w:rPr>
        <w:drawing>
          <wp:anchor distT="0" distB="0" distL="114300" distR="114300" simplePos="0" relativeHeight="251660288" behindDoc="0" locked="0" layoutInCell="1" allowOverlap="1">
            <wp:simplePos x="0" y="0"/>
            <wp:positionH relativeFrom="column">
              <wp:posOffset>2351405</wp:posOffset>
            </wp:positionH>
            <wp:positionV relativeFrom="paragraph">
              <wp:posOffset>54610</wp:posOffset>
            </wp:positionV>
            <wp:extent cx="988695" cy="974090"/>
            <wp:effectExtent l="0" t="0" r="1905" b="0"/>
            <wp:wrapNone/>
            <wp:docPr id="1" name="Afbeelding 1" descr="Zegel Zoutle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Zegel Zoutleeu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8695" cy="974090"/>
                    </a:xfrm>
                    <a:prstGeom prst="rect">
                      <a:avLst/>
                    </a:prstGeom>
                    <a:noFill/>
                  </pic:spPr>
                </pic:pic>
              </a:graphicData>
            </a:graphic>
            <wp14:sizeRelH relativeFrom="page">
              <wp14:pctWidth>0</wp14:pctWidth>
            </wp14:sizeRelH>
            <wp14:sizeRelV relativeFrom="page">
              <wp14:pctHeight>0</wp14:pctHeight>
            </wp14:sizeRelV>
          </wp:anchor>
        </w:drawing>
      </w:r>
      <w:r>
        <w:rPr>
          <w:szCs w:val="20"/>
        </w:rPr>
        <w:t>In opdracht:</w:t>
      </w:r>
    </w:p>
    <w:p w:rsidR="00DF6649" w:rsidRDefault="00DF6649" w:rsidP="00BD47E6">
      <w:pPr>
        <w:tabs>
          <w:tab w:val="right" w:pos="6521"/>
        </w:tabs>
        <w:rPr>
          <w:szCs w:val="20"/>
        </w:rPr>
      </w:pPr>
      <w:r>
        <w:rPr>
          <w:szCs w:val="20"/>
        </w:rPr>
        <w:t>De algemeen directeur</w:t>
      </w:r>
      <w:r>
        <w:rPr>
          <w:szCs w:val="20"/>
        </w:rPr>
        <w:tab/>
      </w:r>
      <w:r w:rsidR="00BD47E6">
        <w:rPr>
          <w:szCs w:val="20"/>
        </w:rPr>
        <w:tab/>
        <w:t>De burgemeester</w:t>
      </w:r>
      <w:r>
        <w:rPr>
          <w:szCs w:val="20"/>
        </w:rPr>
        <w:tab/>
      </w:r>
      <w:r>
        <w:rPr>
          <w:szCs w:val="20"/>
        </w:rPr>
        <w:tab/>
      </w:r>
      <w:r>
        <w:rPr>
          <w:szCs w:val="20"/>
        </w:rPr>
        <w:tab/>
      </w:r>
      <w:r>
        <w:rPr>
          <w:szCs w:val="20"/>
        </w:rPr>
        <w:tab/>
      </w:r>
    </w:p>
    <w:p w:rsidR="00DF6649" w:rsidRDefault="00DF6649" w:rsidP="00DF6649">
      <w:pPr>
        <w:tabs>
          <w:tab w:val="right" w:pos="6521"/>
        </w:tabs>
        <w:rPr>
          <w:szCs w:val="20"/>
        </w:rPr>
      </w:pPr>
    </w:p>
    <w:p w:rsidR="00DF6649" w:rsidRDefault="00DF6649" w:rsidP="00DF6649">
      <w:pPr>
        <w:tabs>
          <w:tab w:val="right" w:pos="6521"/>
        </w:tabs>
        <w:rPr>
          <w:szCs w:val="20"/>
        </w:rPr>
      </w:pPr>
    </w:p>
    <w:p w:rsidR="00DF6649" w:rsidRDefault="00DF6649" w:rsidP="00DF6649">
      <w:pPr>
        <w:tabs>
          <w:tab w:val="right" w:pos="6521"/>
        </w:tabs>
        <w:rPr>
          <w:szCs w:val="20"/>
        </w:rPr>
      </w:pPr>
    </w:p>
    <w:p w:rsidR="00DF6649" w:rsidRDefault="00DF6649" w:rsidP="00DF6649">
      <w:pPr>
        <w:tabs>
          <w:tab w:val="right" w:pos="6521"/>
        </w:tabs>
        <w:rPr>
          <w:szCs w:val="20"/>
        </w:rPr>
      </w:pPr>
    </w:p>
    <w:p w:rsidR="00DF6649" w:rsidRDefault="00DF6649" w:rsidP="00DF6649">
      <w:pPr>
        <w:tabs>
          <w:tab w:val="right" w:pos="6521"/>
        </w:tabs>
        <w:rPr>
          <w:szCs w:val="20"/>
        </w:rPr>
      </w:pPr>
    </w:p>
    <w:p w:rsidR="00887205" w:rsidRDefault="00887205" w:rsidP="00DF6649">
      <w:pPr>
        <w:outlineLvl w:val="0"/>
        <w:rPr>
          <w:szCs w:val="20"/>
          <w:lang w:val="nl-BE"/>
        </w:rPr>
      </w:pPr>
    </w:p>
    <w:p w:rsidR="00DF6649" w:rsidRDefault="00BD47E6" w:rsidP="00DF6649">
      <w:pPr>
        <w:outlineLvl w:val="0"/>
        <w:rPr>
          <w:szCs w:val="20"/>
        </w:rPr>
      </w:pPr>
      <w:r>
        <w:rPr>
          <w:szCs w:val="20"/>
          <w:lang w:val="nl-BE"/>
        </w:rPr>
        <w:t>Sandra Blockx</w:t>
      </w:r>
      <w:r>
        <w:rPr>
          <w:szCs w:val="20"/>
          <w:lang w:val="nl-BE"/>
        </w:rPr>
        <w:tab/>
      </w:r>
      <w:r>
        <w:rPr>
          <w:szCs w:val="20"/>
          <w:lang w:val="nl-BE"/>
        </w:rPr>
        <w:tab/>
      </w:r>
      <w:r>
        <w:rPr>
          <w:szCs w:val="20"/>
          <w:lang w:val="nl-BE"/>
        </w:rPr>
        <w:tab/>
      </w:r>
      <w:r>
        <w:rPr>
          <w:szCs w:val="20"/>
          <w:lang w:val="nl-BE"/>
        </w:rPr>
        <w:tab/>
      </w:r>
      <w:r>
        <w:rPr>
          <w:szCs w:val="20"/>
          <w:lang w:val="nl-BE"/>
        </w:rPr>
        <w:tab/>
      </w:r>
      <w:r>
        <w:rPr>
          <w:szCs w:val="20"/>
          <w:lang w:val="nl-BE"/>
        </w:rPr>
        <w:tab/>
      </w:r>
      <w:r>
        <w:rPr>
          <w:szCs w:val="20"/>
          <w:lang w:val="nl-BE"/>
        </w:rPr>
        <w:tab/>
      </w:r>
      <w:r>
        <w:rPr>
          <w:szCs w:val="20"/>
          <w:lang w:val="nl-BE"/>
        </w:rPr>
        <w:tab/>
      </w:r>
      <w:r>
        <w:rPr>
          <w:szCs w:val="20"/>
          <w:lang w:val="nl-BE"/>
        </w:rPr>
        <w:tab/>
      </w:r>
      <w:r w:rsidR="00DF6649">
        <w:rPr>
          <w:szCs w:val="20"/>
          <w:lang w:val="nl-BE"/>
        </w:rPr>
        <w:t xml:space="preserve">Boudewijn </w:t>
      </w:r>
      <w:r>
        <w:rPr>
          <w:szCs w:val="20"/>
          <w:lang w:val="nl-BE"/>
        </w:rPr>
        <w:t>Herbo</w:t>
      </w:r>
      <w:r w:rsidR="00DF6649">
        <w:rPr>
          <w:szCs w:val="20"/>
          <w:lang w:val="nl-BE"/>
        </w:rPr>
        <w:t>ts</w:t>
      </w:r>
    </w:p>
    <w:p w:rsidR="00DF6649" w:rsidRDefault="00DF6649" w:rsidP="00DF6649">
      <w:pPr>
        <w:tabs>
          <w:tab w:val="left" w:pos="255"/>
        </w:tabs>
        <w:rPr>
          <w:b/>
          <w:szCs w:val="20"/>
          <w:u w:val="single"/>
        </w:rPr>
      </w:pPr>
    </w:p>
    <w:p w:rsidR="00657A00" w:rsidRPr="00E526A6" w:rsidRDefault="00657A00" w:rsidP="00E526A6">
      <w:bookmarkStart w:id="0" w:name="_GoBack"/>
      <w:bookmarkEnd w:id="0"/>
    </w:p>
    <w:sectPr w:rsidR="00657A00" w:rsidRPr="00E52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068F8"/>
    <w:multiLevelType w:val="hybridMultilevel"/>
    <w:tmpl w:val="9B103E24"/>
    <w:lvl w:ilvl="0" w:tplc="5498E37E">
      <w:start w:val="1"/>
      <w:numFmt w:val="bullet"/>
      <w:lvlText w:val=""/>
      <w:lvlJc w:val="left"/>
      <w:pPr>
        <w:ind w:left="720" w:hanging="360"/>
      </w:pPr>
      <w:rPr>
        <w:rFonts w:ascii="Symbol" w:hAnsi="Symbol" w:hint="default"/>
      </w:rPr>
    </w:lvl>
    <w:lvl w:ilvl="1" w:tplc="E6AAA9B4">
      <w:start w:val="1"/>
      <w:numFmt w:val="bullet"/>
      <w:lvlText w:val="o"/>
      <w:lvlJc w:val="left"/>
      <w:pPr>
        <w:ind w:left="1440" w:hanging="360"/>
      </w:pPr>
      <w:rPr>
        <w:rFonts w:ascii="Courier New" w:hAnsi="Courier New" w:cs="Courier New" w:hint="default"/>
      </w:rPr>
    </w:lvl>
    <w:lvl w:ilvl="2" w:tplc="DBA86EA2">
      <w:start w:val="1"/>
      <w:numFmt w:val="bullet"/>
      <w:lvlText w:val=""/>
      <w:lvlJc w:val="left"/>
      <w:pPr>
        <w:ind w:left="2160" w:hanging="360"/>
      </w:pPr>
      <w:rPr>
        <w:rFonts w:ascii="Wingdings" w:hAnsi="Wingdings" w:hint="default"/>
      </w:rPr>
    </w:lvl>
    <w:lvl w:ilvl="3" w:tplc="9712FA68">
      <w:start w:val="1"/>
      <w:numFmt w:val="bullet"/>
      <w:lvlText w:val=""/>
      <w:lvlJc w:val="left"/>
      <w:pPr>
        <w:ind w:left="2880" w:hanging="360"/>
      </w:pPr>
      <w:rPr>
        <w:rFonts w:ascii="Symbol" w:hAnsi="Symbol" w:hint="default"/>
      </w:rPr>
    </w:lvl>
    <w:lvl w:ilvl="4" w:tplc="18F8511A">
      <w:start w:val="1"/>
      <w:numFmt w:val="bullet"/>
      <w:lvlText w:val="o"/>
      <w:lvlJc w:val="left"/>
      <w:pPr>
        <w:ind w:left="3600" w:hanging="360"/>
      </w:pPr>
      <w:rPr>
        <w:rFonts w:ascii="Courier New" w:hAnsi="Courier New" w:cs="Courier New" w:hint="default"/>
      </w:rPr>
    </w:lvl>
    <w:lvl w:ilvl="5" w:tplc="B0F41AC6">
      <w:start w:val="1"/>
      <w:numFmt w:val="bullet"/>
      <w:lvlText w:val=""/>
      <w:lvlJc w:val="left"/>
      <w:pPr>
        <w:ind w:left="4320" w:hanging="360"/>
      </w:pPr>
      <w:rPr>
        <w:rFonts w:ascii="Wingdings" w:hAnsi="Wingdings" w:hint="default"/>
      </w:rPr>
    </w:lvl>
    <w:lvl w:ilvl="6" w:tplc="984ACC94">
      <w:start w:val="1"/>
      <w:numFmt w:val="bullet"/>
      <w:lvlText w:val=""/>
      <w:lvlJc w:val="left"/>
      <w:pPr>
        <w:ind w:left="5040" w:hanging="360"/>
      </w:pPr>
      <w:rPr>
        <w:rFonts w:ascii="Symbol" w:hAnsi="Symbol" w:hint="default"/>
      </w:rPr>
    </w:lvl>
    <w:lvl w:ilvl="7" w:tplc="D4BA613A">
      <w:start w:val="1"/>
      <w:numFmt w:val="bullet"/>
      <w:lvlText w:val="o"/>
      <w:lvlJc w:val="left"/>
      <w:pPr>
        <w:ind w:left="5760" w:hanging="360"/>
      </w:pPr>
      <w:rPr>
        <w:rFonts w:ascii="Courier New" w:hAnsi="Courier New" w:cs="Courier New" w:hint="default"/>
      </w:rPr>
    </w:lvl>
    <w:lvl w:ilvl="8" w:tplc="79DC864C">
      <w:start w:val="1"/>
      <w:numFmt w:val="bullet"/>
      <w:lvlText w:val=""/>
      <w:lvlJc w:val="left"/>
      <w:pPr>
        <w:ind w:left="6480" w:hanging="360"/>
      </w:pPr>
      <w:rPr>
        <w:rFonts w:ascii="Wingdings" w:hAnsi="Wingdings" w:hint="default"/>
      </w:rPr>
    </w:lvl>
  </w:abstractNum>
  <w:abstractNum w:abstractNumId="1" w15:restartNumberingAfterBreak="0">
    <w:nsid w:val="7D213D17"/>
    <w:multiLevelType w:val="multilevel"/>
    <w:tmpl w:val="7D213D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D213D18"/>
    <w:multiLevelType w:val="hybridMultilevel"/>
    <w:tmpl w:val="7D213D18"/>
    <w:lvl w:ilvl="0" w:tplc="B00ADCA4">
      <w:start w:val="1"/>
      <w:numFmt w:val="bullet"/>
      <w:lvlText w:val=""/>
      <w:lvlJc w:val="left"/>
      <w:pPr>
        <w:ind w:left="720" w:hanging="360"/>
      </w:pPr>
      <w:rPr>
        <w:rFonts w:ascii="Symbol" w:hAnsi="Symbol"/>
      </w:rPr>
    </w:lvl>
    <w:lvl w:ilvl="1" w:tplc="0DB2B5AC">
      <w:start w:val="1"/>
      <w:numFmt w:val="bullet"/>
      <w:lvlText w:val="o"/>
      <w:lvlJc w:val="left"/>
      <w:pPr>
        <w:tabs>
          <w:tab w:val="num" w:pos="1440"/>
        </w:tabs>
        <w:ind w:left="1440" w:hanging="360"/>
      </w:pPr>
      <w:rPr>
        <w:rFonts w:ascii="Courier New" w:hAnsi="Courier New"/>
      </w:rPr>
    </w:lvl>
    <w:lvl w:ilvl="2" w:tplc="37BEF41A">
      <w:start w:val="1"/>
      <w:numFmt w:val="bullet"/>
      <w:lvlText w:val=""/>
      <w:lvlJc w:val="left"/>
      <w:pPr>
        <w:tabs>
          <w:tab w:val="num" w:pos="2160"/>
        </w:tabs>
        <w:ind w:left="2160" w:hanging="360"/>
      </w:pPr>
      <w:rPr>
        <w:rFonts w:ascii="Wingdings" w:hAnsi="Wingdings"/>
      </w:rPr>
    </w:lvl>
    <w:lvl w:ilvl="3" w:tplc="2BC818D0">
      <w:start w:val="1"/>
      <w:numFmt w:val="bullet"/>
      <w:lvlText w:val=""/>
      <w:lvlJc w:val="left"/>
      <w:pPr>
        <w:tabs>
          <w:tab w:val="num" w:pos="2880"/>
        </w:tabs>
        <w:ind w:left="2880" w:hanging="360"/>
      </w:pPr>
      <w:rPr>
        <w:rFonts w:ascii="Symbol" w:hAnsi="Symbol"/>
      </w:rPr>
    </w:lvl>
    <w:lvl w:ilvl="4" w:tplc="5BAAE488">
      <w:start w:val="1"/>
      <w:numFmt w:val="bullet"/>
      <w:lvlText w:val="o"/>
      <w:lvlJc w:val="left"/>
      <w:pPr>
        <w:tabs>
          <w:tab w:val="num" w:pos="3600"/>
        </w:tabs>
        <w:ind w:left="3600" w:hanging="360"/>
      </w:pPr>
      <w:rPr>
        <w:rFonts w:ascii="Courier New" w:hAnsi="Courier New"/>
      </w:rPr>
    </w:lvl>
    <w:lvl w:ilvl="5" w:tplc="C62C34D2">
      <w:start w:val="1"/>
      <w:numFmt w:val="bullet"/>
      <w:lvlText w:val=""/>
      <w:lvlJc w:val="left"/>
      <w:pPr>
        <w:tabs>
          <w:tab w:val="num" w:pos="4320"/>
        </w:tabs>
        <w:ind w:left="4320" w:hanging="360"/>
      </w:pPr>
      <w:rPr>
        <w:rFonts w:ascii="Wingdings" w:hAnsi="Wingdings"/>
      </w:rPr>
    </w:lvl>
    <w:lvl w:ilvl="6" w:tplc="E67A8E0A">
      <w:start w:val="1"/>
      <w:numFmt w:val="bullet"/>
      <w:lvlText w:val=""/>
      <w:lvlJc w:val="left"/>
      <w:pPr>
        <w:tabs>
          <w:tab w:val="num" w:pos="5040"/>
        </w:tabs>
        <w:ind w:left="5040" w:hanging="360"/>
      </w:pPr>
      <w:rPr>
        <w:rFonts w:ascii="Symbol" w:hAnsi="Symbol"/>
      </w:rPr>
    </w:lvl>
    <w:lvl w:ilvl="7" w:tplc="936AE072">
      <w:start w:val="1"/>
      <w:numFmt w:val="bullet"/>
      <w:lvlText w:val="o"/>
      <w:lvlJc w:val="left"/>
      <w:pPr>
        <w:tabs>
          <w:tab w:val="num" w:pos="5760"/>
        </w:tabs>
        <w:ind w:left="5760" w:hanging="360"/>
      </w:pPr>
      <w:rPr>
        <w:rFonts w:ascii="Courier New" w:hAnsi="Courier New"/>
      </w:rPr>
    </w:lvl>
    <w:lvl w:ilvl="8" w:tplc="05D87848">
      <w:start w:val="1"/>
      <w:numFmt w:val="bullet"/>
      <w:lvlText w:val=""/>
      <w:lvlJc w:val="left"/>
      <w:pPr>
        <w:tabs>
          <w:tab w:val="num" w:pos="6480"/>
        </w:tabs>
        <w:ind w:left="6480" w:hanging="360"/>
      </w:pPr>
      <w:rPr>
        <w:rFonts w:ascii="Wingdings" w:hAnsi="Wingdings"/>
      </w:rPr>
    </w:lvl>
  </w:abstractNum>
  <w:abstractNum w:abstractNumId="3" w15:restartNumberingAfterBreak="0">
    <w:nsid w:val="7D213D19"/>
    <w:multiLevelType w:val="hybridMultilevel"/>
    <w:tmpl w:val="7D213D19"/>
    <w:lvl w:ilvl="0" w:tplc="B7D4EADE">
      <w:start w:val="1"/>
      <w:numFmt w:val="bullet"/>
      <w:lvlText w:val=""/>
      <w:lvlJc w:val="left"/>
      <w:pPr>
        <w:ind w:left="720" w:hanging="360"/>
      </w:pPr>
      <w:rPr>
        <w:rFonts w:ascii="Symbol" w:hAnsi="Symbol"/>
      </w:rPr>
    </w:lvl>
    <w:lvl w:ilvl="1" w:tplc="E40061A4">
      <w:start w:val="1"/>
      <w:numFmt w:val="bullet"/>
      <w:lvlText w:val="o"/>
      <w:lvlJc w:val="left"/>
      <w:pPr>
        <w:tabs>
          <w:tab w:val="num" w:pos="1440"/>
        </w:tabs>
        <w:ind w:left="1440" w:hanging="360"/>
      </w:pPr>
      <w:rPr>
        <w:rFonts w:ascii="Courier New" w:hAnsi="Courier New"/>
      </w:rPr>
    </w:lvl>
    <w:lvl w:ilvl="2" w:tplc="5E1E0A76">
      <w:start w:val="1"/>
      <w:numFmt w:val="bullet"/>
      <w:lvlText w:val=""/>
      <w:lvlJc w:val="left"/>
      <w:pPr>
        <w:tabs>
          <w:tab w:val="num" w:pos="2160"/>
        </w:tabs>
        <w:ind w:left="2160" w:hanging="360"/>
      </w:pPr>
      <w:rPr>
        <w:rFonts w:ascii="Wingdings" w:hAnsi="Wingdings"/>
      </w:rPr>
    </w:lvl>
    <w:lvl w:ilvl="3" w:tplc="A9EA0E50">
      <w:start w:val="1"/>
      <w:numFmt w:val="bullet"/>
      <w:lvlText w:val=""/>
      <w:lvlJc w:val="left"/>
      <w:pPr>
        <w:tabs>
          <w:tab w:val="num" w:pos="2880"/>
        </w:tabs>
        <w:ind w:left="2880" w:hanging="360"/>
      </w:pPr>
      <w:rPr>
        <w:rFonts w:ascii="Symbol" w:hAnsi="Symbol"/>
      </w:rPr>
    </w:lvl>
    <w:lvl w:ilvl="4" w:tplc="97ECA4EA">
      <w:start w:val="1"/>
      <w:numFmt w:val="bullet"/>
      <w:lvlText w:val="o"/>
      <w:lvlJc w:val="left"/>
      <w:pPr>
        <w:tabs>
          <w:tab w:val="num" w:pos="3600"/>
        </w:tabs>
        <w:ind w:left="3600" w:hanging="360"/>
      </w:pPr>
      <w:rPr>
        <w:rFonts w:ascii="Courier New" w:hAnsi="Courier New"/>
      </w:rPr>
    </w:lvl>
    <w:lvl w:ilvl="5" w:tplc="458CA226">
      <w:start w:val="1"/>
      <w:numFmt w:val="bullet"/>
      <w:lvlText w:val=""/>
      <w:lvlJc w:val="left"/>
      <w:pPr>
        <w:tabs>
          <w:tab w:val="num" w:pos="4320"/>
        </w:tabs>
        <w:ind w:left="4320" w:hanging="360"/>
      </w:pPr>
      <w:rPr>
        <w:rFonts w:ascii="Wingdings" w:hAnsi="Wingdings"/>
      </w:rPr>
    </w:lvl>
    <w:lvl w:ilvl="6" w:tplc="0DC47A90">
      <w:start w:val="1"/>
      <w:numFmt w:val="bullet"/>
      <w:lvlText w:val=""/>
      <w:lvlJc w:val="left"/>
      <w:pPr>
        <w:tabs>
          <w:tab w:val="num" w:pos="5040"/>
        </w:tabs>
        <w:ind w:left="5040" w:hanging="360"/>
      </w:pPr>
      <w:rPr>
        <w:rFonts w:ascii="Symbol" w:hAnsi="Symbol"/>
      </w:rPr>
    </w:lvl>
    <w:lvl w:ilvl="7" w:tplc="8BDABDB2">
      <w:start w:val="1"/>
      <w:numFmt w:val="bullet"/>
      <w:lvlText w:val="o"/>
      <w:lvlJc w:val="left"/>
      <w:pPr>
        <w:tabs>
          <w:tab w:val="num" w:pos="5760"/>
        </w:tabs>
        <w:ind w:left="5760" w:hanging="360"/>
      </w:pPr>
      <w:rPr>
        <w:rFonts w:ascii="Courier New" w:hAnsi="Courier New"/>
      </w:rPr>
    </w:lvl>
    <w:lvl w:ilvl="8" w:tplc="D1ECEB20">
      <w:start w:val="1"/>
      <w:numFmt w:val="bullet"/>
      <w:lvlText w:val=""/>
      <w:lvlJc w:val="left"/>
      <w:pPr>
        <w:tabs>
          <w:tab w:val="num" w:pos="6480"/>
        </w:tabs>
        <w:ind w:left="6480" w:hanging="360"/>
      </w:pPr>
      <w:rPr>
        <w:rFonts w:ascii="Wingdings" w:hAnsi="Wingdings"/>
      </w:rPr>
    </w:lvl>
  </w:abstractNum>
  <w:abstractNum w:abstractNumId="4" w15:restartNumberingAfterBreak="0">
    <w:nsid w:val="7D213D1A"/>
    <w:multiLevelType w:val="hybridMultilevel"/>
    <w:tmpl w:val="7D213D1A"/>
    <w:lvl w:ilvl="0" w:tplc="AF7E1EB8">
      <w:start w:val="1"/>
      <w:numFmt w:val="bullet"/>
      <w:lvlText w:val=""/>
      <w:lvlJc w:val="left"/>
      <w:pPr>
        <w:ind w:left="720" w:hanging="360"/>
      </w:pPr>
      <w:rPr>
        <w:rFonts w:ascii="Symbol" w:hAnsi="Symbol"/>
      </w:rPr>
    </w:lvl>
    <w:lvl w:ilvl="1" w:tplc="FDE86BC8">
      <w:start w:val="1"/>
      <w:numFmt w:val="bullet"/>
      <w:lvlText w:val="o"/>
      <w:lvlJc w:val="left"/>
      <w:pPr>
        <w:tabs>
          <w:tab w:val="num" w:pos="1440"/>
        </w:tabs>
        <w:ind w:left="1440" w:hanging="360"/>
      </w:pPr>
      <w:rPr>
        <w:rFonts w:ascii="Courier New" w:hAnsi="Courier New"/>
      </w:rPr>
    </w:lvl>
    <w:lvl w:ilvl="2" w:tplc="36CA2F92">
      <w:start w:val="1"/>
      <w:numFmt w:val="bullet"/>
      <w:lvlText w:val=""/>
      <w:lvlJc w:val="left"/>
      <w:pPr>
        <w:tabs>
          <w:tab w:val="num" w:pos="2160"/>
        </w:tabs>
        <w:ind w:left="2160" w:hanging="360"/>
      </w:pPr>
      <w:rPr>
        <w:rFonts w:ascii="Wingdings" w:hAnsi="Wingdings"/>
      </w:rPr>
    </w:lvl>
    <w:lvl w:ilvl="3" w:tplc="4BCAD4BA">
      <w:start w:val="1"/>
      <w:numFmt w:val="bullet"/>
      <w:lvlText w:val=""/>
      <w:lvlJc w:val="left"/>
      <w:pPr>
        <w:tabs>
          <w:tab w:val="num" w:pos="2880"/>
        </w:tabs>
        <w:ind w:left="2880" w:hanging="360"/>
      </w:pPr>
      <w:rPr>
        <w:rFonts w:ascii="Symbol" w:hAnsi="Symbol"/>
      </w:rPr>
    </w:lvl>
    <w:lvl w:ilvl="4" w:tplc="72B61586">
      <w:start w:val="1"/>
      <w:numFmt w:val="bullet"/>
      <w:lvlText w:val="o"/>
      <w:lvlJc w:val="left"/>
      <w:pPr>
        <w:tabs>
          <w:tab w:val="num" w:pos="3600"/>
        </w:tabs>
        <w:ind w:left="3600" w:hanging="360"/>
      </w:pPr>
      <w:rPr>
        <w:rFonts w:ascii="Courier New" w:hAnsi="Courier New"/>
      </w:rPr>
    </w:lvl>
    <w:lvl w:ilvl="5" w:tplc="F5C08BAE">
      <w:start w:val="1"/>
      <w:numFmt w:val="bullet"/>
      <w:lvlText w:val=""/>
      <w:lvlJc w:val="left"/>
      <w:pPr>
        <w:tabs>
          <w:tab w:val="num" w:pos="4320"/>
        </w:tabs>
        <w:ind w:left="4320" w:hanging="360"/>
      </w:pPr>
      <w:rPr>
        <w:rFonts w:ascii="Wingdings" w:hAnsi="Wingdings"/>
      </w:rPr>
    </w:lvl>
    <w:lvl w:ilvl="6" w:tplc="3DAC4842">
      <w:start w:val="1"/>
      <w:numFmt w:val="bullet"/>
      <w:lvlText w:val=""/>
      <w:lvlJc w:val="left"/>
      <w:pPr>
        <w:tabs>
          <w:tab w:val="num" w:pos="5040"/>
        </w:tabs>
        <w:ind w:left="5040" w:hanging="360"/>
      </w:pPr>
      <w:rPr>
        <w:rFonts w:ascii="Symbol" w:hAnsi="Symbol"/>
      </w:rPr>
    </w:lvl>
    <w:lvl w:ilvl="7" w:tplc="8984F5F4">
      <w:start w:val="1"/>
      <w:numFmt w:val="bullet"/>
      <w:lvlText w:val="o"/>
      <w:lvlJc w:val="left"/>
      <w:pPr>
        <w:tabs>
          <w:tab w:val="num" w:pos="5760"/>
        </w:tabs>
        <w:ind w:left="5760" w:hanging="360"/>
      </w:pPr>
      <w:rPr>
        <w:rFonts w:ascii="Courier New" w:hAnsi="Courier New"/>
      </w:rPr>
    </w:lvl>
    <w:lvl w:ilvl="8" w:tplc="4B6E4A82">
      <w:start w:val="1"/>
      <w:numFmt w:val="bullet"/>
      <w:lvlText w:val=""/>
      <w:lvlJc w:val="left"/>
      <w:pPr>
        <w:tabs>
          <w:tab w:val="num" w:pos="6480"/>
        </w:tabs>
        <w:ind w:left="6480" w:hanging="360"/>
      </w:pPr>
      <w:rPr>
        <w:rFonts w:ascii="Wingdings" w:hAnsi="Wingdings"/>
      </w:rPr>
    </w:lvl>
  </w:abstractNum>
  <w:abstractNum w:abstractNumId="5" w15:restartNumberingAfterBreak="0">
    <w:nsid w:val="7D213D1B"/>
    <w:multiLevelType w:val="hybridMultilevel"/>
    <w:tmpl w:val="7D213D1B"/>
    <w:lvl w:ilvl="0" w:tplc="11B255EC">
      <w:start w:val="1"/>
      <w:numFmt w:val="bullet"/>
      <w:lvlText w:val=""/>
      <w:lvlJc w:val="left"/>
      <w:pPr>
        <w:ind w:left="720" w:hanging="360"/>
      </w:pPr>
      <w:rPr>
        <w:rFonts w:ascii="Symbol" w:hAnsi="Symbol"/>
      </w:rPr>
    </w:lvl>
    <w:lvl w:ilvl="1" w:tplc="96F48A5A">
      <w:start w:val="1"/>
      <w:numFmt w:val="bullet"/>
      <w:lvlText w:val="o"/>
      <w:lvlJc w:val="left"/>
      <w:pPr>
        <w:ind w:left="1440" w:hanging="360"/>
      </w:pPr>
      <w:rPr>
        <w:rFonts w:ascii="Courier New" w:hAnsi="Courier New"/>
      </w:rPr>
    </w:lvl>
    <w:lvl w:ilvl="2" w:tplc="0E5C5E60">
      <w:start w:val="1"/>
      <w:numFmt w:val="bullet"/>
      <w:lvlText w:val=""/>
      <w:lvlJc w:val="left"/>
      <w:pPr>
        <w:tabs>
          <w:tab w:val="num" w:pos="2160"/>
        </w:tabs>
        <w:ind w:left="2160" w:hanging="360"/>
      </w:pPr>
      <w:rPr>
        <w:rFonts w:ascii="Wingdings" w:hAnsi="Wingdings"/>
      </w:rPr>
    </w:lvl>
    <w:lvl w:ilvl="3" w:tplc="F5DC9FEE">
      <w:start w:val="1"/>
      <w:numFmt w:val="bullet"/>
      <w:lvlText w:val=""/>
      <w:lvlJc w:val="left"/>
      <w:pPr>
        <w:tabs>
          <w:tab w:val="num" w:pos="2880"/>
        </w:tabs>
        <w:ind w:left="2880" w:hanging="360"/>
      </w:pPr>
      <w:rPr>
        <w:rFonts w:ascii="Symbol" w:hAnsi="Symbol"/>
      </w:rPr>
    </w:lvl>
    <w:lvl w:ilvl="4" w:tplc="1CD69E16">
      <w:start w:val="1"/>
      <w:numFmt w:val="bullet"/>
      <w:lvlText w:val="o"/>
      <w:lvlJc w:val="left"/>
      <w:pPr>
        <w:tabs>
          <w:tab w:val="num" w:pos="3600"/>
        </w:tabs>
        <w:ind w:left="3600" w:hanging="360"/>
      </w:pPr>
      <w:rPr>
        <w:rFonts w:ascii="Courier New" w:hAnsi="Courier New"/>
      </w:rPr>
    </w:lvl>
    <w:lvl w:ilvl="5" w:tplc="4AD8B4AE">
      <w:start w:val="1"/>
      <w:numFmt w:val="bullet"/>
      <w:lvlText w:val=""/>
      <w:lvlJc w:val="left"/>
      <w:pPr>
        <w:tabs>
          <w:tab w:val="num" w:pos="4320"/>
        </w:tabs>
        <w:ind w:left="4320" w:hanging="360"/>
      </w:pPr>
      <w:rPr>
        <w:rFonts w:ascii="Wingdings" w:hAnsi="Wingdings"/>
      </w:rPr>
    </w:lvl>
    <w:lvl w:ilvl="6" w:tplc="2ABA9180">
      <w:start w:val="1"/>
      <w:numFmt w:val="bullet"/>
      <w:lvlText w:val=""/>
      <w:lvlJc w:val="left"/>
      <w:pPr>
        <w:tabs>
          <w:tab w:val="num" w:pos="5040"/>
        </w:tabs>
        <w:ind w:left="5040" w:hanging="360"/>
      </w:pPr>
      <w:rPr>
        <w:rFonts w:ascii="Symbol" w:hAnsi="Symbol"/>
      </w:rPr>
    </w:lvl>
    <w:lvl w:ilvl="7" w:tplc="442A849C">
      <w:start w:val="1"/>
      <w:numFmt w:val="bullet"/>
      <w:lvlText w:val="o"/>
      <w:lvlJc w:val="left"/>
      <w:pPr>
        <w:tabs>
          <w:tab w:val="num" w:pos="5760"/>
        </w:tabs>
        <w:ind w:left="5760" w:hanging="360"/>
      </w:pPr>
      <w:rPr>
        <w:rFonts w:ascii="Courier New" w:hAnsi="Courier New"/>
      </w:rPr>
    </w:lvl>
    <w:lvl w:ilvl="8" w:tplc="BF9417AE">
      <w:start w:val="1"/>
      <w:numFmt w:val="bullet"/>
      <w:lvlText w:val=""/>
      <w:lvlJc w:val="left"/>
      <w:pPr>
        <w:tabs>
          <w:tab w:val="num" w:pos="6480"/>
        </w:tabs>
        <w:ind w:left="6480" w:hanging="360"/>
      </w:pPr>
      <w:rPr>
        <w:rFonts w:ascii="Wingdings" w:hAnsi="Wingdings"/>
      </w:rPr>
    </w:lvl>
  </w:abstractNum>
  <w:abstractNum w:abstractNumId="6" w15:restartNumberingAfterBreak="0">
    <w:nsid w:val="7D213D1C"/>
    <w:multiLevelType w:val="hybridMultilevel"/>
    <w:tmpl w:val="7D213D1C"/>
    <w:lvl w:ilvl="0" w:tplc="3AF8AFF2">
      <w:start w:val="1"/>
      <w:numFmt w:val="bullet"/>
      <w:lvlText w:val=""/>
      <w:lvlJc w:val="left"/>
      <w:pPr>
        <w:ind w:left="720" w:hanging="360"/>
      </w:pPr>
      <w:rPr>
        <w:rFonts w:ascii="Symbol" w:hAnsi="Symbol"/>
      </w:rPr>
    </w:lvl>
    <w:lvl w:ilvl="1" w:tplc="83F49AC0">
      <w:start w:val="1"/>
      <w:numFmt w:val="bullet"/>
      <w:lvlText w:val="o"/>
      <w:lvlJc w:val="left"/>
      <w:pPr>
        <w:tabs>
          <w:tab w:val="num" w:pos="1440"/>
        </w:tabs>
        <w:ind w:left="1440" w:hanging="360"/>
      </w:pPr>
      <w:rPr>
        <w:rFonts w:ascii="Courier New" w:hAnsi="Courier New"/>
      </w:rPr>
    </w:lvl>
    <w:lvl w:ilvl="2" w:tplc="35CAE85E">
      <w:start w:val="1"/>
      <w:numFmt w:val="bullet"/>
      <w:lvlText w:val=""/>
      <w:lvlJc w:val="left"/>
      <w:pPr>
        <w:tabs>
          <w:tab w:val="num" w:pos="2160"/>
        </w:tabs>
        <w:ind w:left="2160" w:hanging="360"/>
      </w:pPr>
      <w:rPr>
        <w:rFonts w:ascii="Wingdings" w:hAnsi="Wingdings"/>
      </w:rPr>
    </w:lvl>
    <w:lvl w:ilvl="3" w:tplc="13A86D1E">
      <w:start w:val="1"/>
      <w:numFmt w:val="bullet"/>
      <w:lvlText w:val=""/>
      <w:lvlJc w:val="left"/>
      <w:pPr>
        <w:tabs>
          <w:tab w:val="num" w:pos="2880"/>
        </w:tabs>
        <w:ind w:left="2880" w:hanging="360"/>
      </w:pPr>
      <w:rPr>
        <w:rFonts w:ascii="Symbol" w:hAnsi="Symbol"/>
      </w:rPr>
    </w:lvl>
    <w:lvl w:ilvl="4" w:tplc="9E20B888">
      <w:start w:val="1"/>
      <w:numFmt w:val="bullet"/>
      <w:lvlText w:val="o"/>
      <w:lvlJc w:val="left"/>
      <w:pPr>
        <w:tabs>
          <w:tab w:val="num" w:pos="3600"/>
        </w:tabs>
        <w:ind w:left="3600" w:hanging="360"/>
      </w:pPr>
      <w:rPr>
        <w:rFonts w:ascii="Courier New" w:hAnsi="Courier New"/>
      </w:rPr>
    </w:lvl>
    <w:lvl w:ilvl="5" w:tplc="B1A46F54">
      <w:start w:val="1"/>
      <w:numFmt w:val="bullet"/>
      <w:lvlText w:val=""/>
      <w:lvlJc w:val="left"/>
      <w:pPr>
        <w:tabs>
          <w:tab w:val="num" w:pos="4320"/>
        </w:tabs>
        <w:ind w:left="4320" w:hanging="360"/>
      </w:pPr>
      <w:rPr>
        <w:rFonts w:ascii="Wingdings" w:hAnsi="Wingdings"/>
      </w:rPr>
    </w:lvl>
    <w:lvl w:ilvl="6" w:tplc="54CCAFC2">
      <w:start w:val="1"/>
      <w:numFmt w:val="bullet"/>
      <w:lvlText w:val=""/>
      <w:lvlJc w:val="left"/>
      <w:pPr>
        <w:tabs>
          <w:tab w:val="num" w:pos="5040"/>
        </w:tabs>
        <w:ind w:left="5040" w:hanging="360"/>
      </w:pPr>
      <w:rPr>
        <w:rFonts w:ascii="Symbol" w:hAnsi="Symbol"/>
      </w:rPr>
    </w:lvl>
    <w:lvl w:ilvl="7" w:tplc="207EFF3C">
      <w:start w:val="1"/>
      <w:numFmt w:val="bullet"/>
      <w:lvlText w:val="o"/>
      <w:lvlJc w:val="left"/>
      <w:pPr>
        <w:tabs>
          <w:tab w:val="num" w:pos="5760"/>
        </w:tabs>
        <w:ind w:left="5760" w:hanging="360"/>
      </w:pPr>
      <w:rPr>
        <w:rFonts w:ascii="Courier New" w:hAnsi="Courier New"/>
      </w:rPr>
    </w:lvl>
    <w:lvl w:ilvl="8" w:tplc="2D6CF220">
      <w:start w:val="1"/>
      <w:numFmt w:val="bullet"/>
      <w:lvlText w:val=""/>
      <w:lvlJc w:val="left"/>
      <w:pPr>
        <w:tabs>
          <w:tab w:val="num" w:pos="6480"/>
        </w:tabs>
        <w:ind w:left="6480" w:hanging="360"/>
      </w:pPr>
      <w:rPr>
        <w:rFonts w:ascii="Wingdings" w:hAnsi="Wingdings"/>
      </w:rPr>
    </w:lvl>
  </w:abstractNum>
  <w:abstractNum w:abstractNumId="7" w15:restartNumberingAfterBreak="0">
    <w:nsid w:val="7D213D1D"/>
    <w:multiLevelType w:val="hybridMultilevel"/>
    <w:tmpl w:val="7D213D1D"/>
    <w:lvl w:ilvl="0" w:tplc="13620B72">
      <w:start w:val="1"/>
      <w:numFmt w:val="bullet"/>
      <w:lvlText w:val=""/>
      <w:lvlJc w:val="left"/>
      <w:pPr>
        <w:ind w:left="720" w:hanging="360"/>
      </w:pPr>
      <w:rPr>
        <w:rFonts w:ascii="Symbol" w:hAnsi="Symbol"/>
      </w:rPr>
    </w:lvl>
    <w:lvl w:ilvl="1" w:tplc="85BCF1B4">
      <w:start w:val="1"/>
      <w:numFmt w:val="bullet"/>
      <w:lvlText w:val="o"/>
      <w:lvlJc w:val="left"/>
      <w:pPr>
        <w:tabs>
          <w:tab w:val="num" w:pos="1440"/>
        </w:tabs>
        <w:ind w:left="1440" w:hanging="360"/>
      </w:pPr>
      <w:rPr>
        <w:rFonts w:ascii="Courier New" w:hAnsi="Courier New"/>
      </w:rPr>
    </w:lvl>
    <w:lvl w:ilvl="2" w:tplc="45F2AE28">
      <w:start w:val="1"/>
      <w:numFmt w:val="bullet"/>
      <w:lvlText w:val=""/>
      <w:lvlJc w:val="left"/>
      <w:pPr>
        <w:tabs>
          <w:tab w:val="num" w:pos="2160"/>
        </w:tabs>
        <w:ind w:left="2160" w:hanging="360"/>
      </w:pPr>
      <w:rPr>
        <w:rFonts w:ascii="Wingdings" w:hAnsi="Wingdings"/>
      </w:rPr>
    </w:lvl>
    <w:lvl w:ilvl="3" w:tplc="BA16515A">
      <w:start w:val="1"/>
      <w:numFmt w:val="bullet"/>
      <w:lvlText w:val=""/>
      <w:lvlJc w:val="left"/>
      <w:pPr>
        <w:tabs>
          <w:tab w:val="num" w:pos="2880"/>
        </w:tabs>
        <w:ind w:left="2880" w:hanging="360"/>
      </w:pPr>
      <w:rPr>
        <w:rFonts w:ascii="Symbol" w:hAnsi="Symbol"/>
      </w:rPr>
    </w:lvl>
    <w:lvl w:ilvl="4" w:tplc="6B8C4040">
      <w:start w:val="1"/>
      <w:numFmt w:val="bullet"/>
      <w:lvlText w:val="o"/>
      <w:lvlJc w:val="left"/>
      <w:pPr>
        <w:tabs>
          <w:tab w:val="num" w:pos="3600"/>
        </w:tabs>
        <w:ind w:left="3600" w:hanging="360"/>
      </w:pPr>
      <w:rPr>
        <w:rFonts w:ascii="Courier New" w:hAnsi="Courier New"/>
      </w:rPr>
    </w:lvl>
    <w:lvl w:ilvl="5" w:tplc="65A4DA8A">
      <w:start w:val="1"/>
      <w:numFmt w:val="bullet"/>
      <w:lvlText w:val=""/>
      <w:lvlJc w:val="left"/>
      <w:pPr>
        <w:tabs>
          <w:tab w:val="num" w:pos="4320"/>
        </w:tabs>
        <w:ind w:left="4320" w:hanging="360"/>
      </w:pPr>
      <w:rPr>
        <w:rFonts w:ascii="Wingdings" w:hAnsi="Wingdings"/>
      </w:rPr>
    </w:lvl>
    <w:lvl w:ilvl="6" w:tplc="919EC06C">
      <w:start w:val="1"/>
      <w:numFmt w:val="bullet"/>
      <w:lvlText w:val=""/>
      <w:lvlJc w:val="left"/>
      <w:pPr>
        <w:tabs>
          <w:tab w:val="num" w:pos="5040"/>
        </w:tabs>
        <w:ind w:left="5040" w:hanging="360"/>
      </w:pPr>
      <w:rPr>
        <w:rFonts w:ascii="Symbol" w:hAnsi="Symbol"/>
      </w:rPr>
    </w:lvl>
    <w:lvl w:ilvl="7" w:tplc="8670E06E">
      <w:start w:val="1"/>
      <w:numFmt w:val="bullet"/>
      <w:lvlText w:val="o"/>
      <w:lvlJc w:val="left"/>
      <w:pPr>
        <w:tabs>
          <w:tab w:val="num" w:pos="5760"/>
        </w:tabs>
        <w:ind w:left="5760" w:hanging="360"/>
      </w:pPr>
      <w:rPr>
        <w:rFonts w:ascii="Courier New" w:hAnsi="Courier New"/>
      </w:rPr>
    </w:lvl>
    <w:lvl w:ilvl="8" w:tplc="6C9C1F40">
      <w:start w:val="1"/>
      <w:numFmt w:val="bullet"/>
      <w:lvlText w:val=""/>
      <w:lvlJc w:val="left"/>
      <w:pPr>
        <w:tabs>
          <w:tab w:val="num" w:pos="6480"/>
        </w:tabs>
        <w:ind w:left="6480" w:hanging="360"/>
      </w:pPr>
      <w:rPr>
        <w:rFonts w:ascii="Wingdings" w:hAnsi="Wingdings"/>
      </w:rPr>
    </w:lvl>
  </w:abstractNum>
  <w:abstractNum w:abstractNumId="8" w15:restartNumberingAfterBreak="0">
    <w:nsid w:val="7D213D1E"/>
    <w:multiLevelType w:val="hybridMultilevel"/>
    <w:tmpl w:val="7D213D1E"/>
    <w:lvl w:ilvl="0" w:tplc="C48E038A">
      <w:start w:val="1"/>
      <w:numFmt w:val="bullet"/>
      <w:lvlText w:val=""/>
      <w:lvlJc w:val="left"/>
      <w:pPr>
        <w:ind w:left="720" w:hanging="360"/>
      </w:pPr>
      <w:rPr>
        <w:rFonts w:ascii="Symbol" w:hAnsi="Symbol"/>
      </w:rPr>
    </w:lvl>
    <w:lvl w:ilvl="1" w:tplc="0172DFC2">
      <w:start w:val="1"/>
      <w:numFmt w:val="bullet"/>
      <w:lvlText w:val="o"/>
      <w:lvlJc w:val="left"/>
      <w:pPr>
        <w:tabs>
          <w:tab w:val="num" w:pos="1440"/>
        </w:tabs>
        <w:ind w:left="1440" w:hanging="360"/>
      </w:pPr>
      <w:rPr>
        <w:rFonts w:ascii="Courier New" w:hAnsi="Courier New"/>
      </w:rPr>
    </w:lvl>
    <w:lvl w:ilvl="2" w:tplc="B184A304">
      <w:start w:val="1"/>
      <w:numFmt w:val="bullet"/>
      <w:lvlText w:val=""/>
      <w:lvlJc w:val="left"/>
      <w:pPr>
        <w:tabs>
          <w:tab w:val="num" w:pos="2160"/>
        </w:tabs>
        <w:ind w:left="2160" w:hanging="360"/>
      </w:pPr>
      <w:rPr>
        <w:rFonts w:ascii="Wingdings" w:hAnsi="Wingdings"/>
      </w:rPr>
    </w:lvl>
    <w:lvl w:ilvl="3" w:tplc="5CAEEA8E">
      <w:start w:val="1"/>
      <w:numFmt w:val="bullet"/>
      <w:lvlText w:val=""/>
      <w:lvlJc w:val="left"/>
      <w:pPr>
        <w:tabs>
          <w:tab w:val="num" w:pos="2880"/>
        </w:tabs>
        <w:ind w:left="2880" w:hanging="360"/>
      </w:pPr>
      <w:rPr>
        <w:rFonts w:ascii="Symbol" w:hAnsi="Symbol"/>
      </w:rPr>
    </w:lvl>
    <w:lvl w:ilvl="4" w:tplc="FF9E12A6">
      <w:start w:val="1"/>
      <w:numFmt w:val="bullet"/>
      <w:lvlText w:val="o"/>
      <w:lvlJc w:val="left"/>
      <w:pPr>
        <w:tabs>
          <w:tab w:val="num" w:pos="3600"/>
        </w:tabs>
        <w:ind w:left="3600" w:hanging="360"/>
      </w:pPr>
      <w:rPr>
        <w:rFonts w:ascii="Courier New" w:hAnsi="Courier New"/>
      </w:rPr>
    </w:lvl>
    <w:lvl w:ilvl="5" w:tplc="D32CDBF6">
      <w:start w:val="1"/>
      <w:numFmt w:val="bullet"/>
      <w:lvlText w:val=""/>
      <w:lvlJc w:val="left"/>
      <w:pPr>
        <w:tabs>
          <w:tab w:val="num" w:pos="4320"/>
        </w:tabs>
        <w:ind w:left="4320" w:hanging="360"/>
      </w:pPr>
      <w:rPr>
        <w:rFonts w:ascii="Wingdings" w:hAnsi="Wingdings"/>
      </w:rPr>
    </w:lvl>
    <w:lvl w:ilvl="6" w:tplc="2B1ACE54">
      <w:start w:val="1"/>
      <w:numFmt w:val="bullet"/>
      <w:lvlText w:val=""/>
      <w:lvlJc w:val="left"/>
      <w:pPr>
        <w:tabs>
          <w:tab w:val="num" w:pos="5040"/>
        </w:tabs>
        <w:ind w:left="5040" w:hanging="360"/>
      </w:pPr>
      <w:rPr>
        <w:rFonts w:ascii="Symbol" w:hAnsi="Symbol"/>
      </w:rPr>
    </w:lvl>
    <w:lvl w:ilvl="7" w:tplc="EE42D844">
      <w:start w:val="1"/>
      <w:numFmt w:val="bullet"/>
      <w:lvlText w:val="o"/>
      <w:lvlJc w:val="left"/>
      <w:pPr>
        <w:tabs>
          <w:tab w:val="num" w:pos="5760"/>
        </w:tabs>
        <w:ind w:left="5760" w:hanging="360"/>
      </w:pPr>
      <w:rPr>
        <w:rFonts w:ascii="Courier New" w:hAnsi="Courier New"/>
      </w:rPr>
    </w:lvl>
    <w:lvl w:ilvl="8" w:tplc="67246DB4">
      <w:start w:val="1"/>
      <w:numFmt w:val="bullet"/>
      <w:lvlText w:val=""/>
      <w:lvlJc w:val="left"/>
      <w:pPr>
        <w:tabs>
          <w:tab w:val="num" w:pos="6480"/>
        </w:tabs>
        <w:ind w:left="6480" w:hanging="360"/>
      </w:pPr>
      <w:rPr>
        <w:rFonts w:ascii="Wingdings" w:hAnsi="Wingdings"/>
      </w:rPr>
    </w:lvl>
  </w:abstractNum>
  <w:abstractNum w:abstractNumId="9" w15:restartNumberingAfterBreak="0">
    <w:nsid w:val="7D213D1F"/>
    <w:multiLevelType w:val="hybridMultilevel"/>
    <w:tmpl w:val="7D213D1F"/>
    <w:lvl w:ilvl="0" w:tplc="430C884E">
      <w:start w:val="1"/>
      <w:numFmt w:val="bullet"/>
      <w:lvlText w:val=""/>
      <w:lvlJc w:val="left"/>
      <w:pPr>
        <w:ind w:left="720" w:hanging="360"/>
      </w:pPr>
      <w:rPr>
        <w:rFonts w:ascii="Symbol" w:hAnsi="Symbol"/>
      </w:rPr>
    </w:lvl>
    <w:lvl w:ilvl="1" w:tplc="AFB6749A">
      <w:start w:val="1"/>
      <w:numFmt w:val="bullet"/>
      <w:lvlText w:val="o"/>
      <w:lvlJc w:val="left"/>
      <w:pPr>
        <w:tabs>
          <w:tab w:val="num" w:pos="1440"/>
        </w:tabs>
        <w:ind w:left="1440" w:hanging="360"/>
      </w:pPr>
      <w:rPr>
        <w:rFonts w:ascii="Courier New" w:hAnsi="Courier New"/>
      </w:rPr>
    </w:lvl>
    <w:lvl w:ilvl="2" w:tplc="9B440A86">
      <w:start w:val="1"/>
      <w:numFmt w:val="bullet"/>
      <w:lvlText w:val=""/>
      <w:lvlJc w:val="left"/>
      <w:pPr>
        <w:tabs>
          <w:tab w:val="num" w:pos="2160"/>
        </w:tabs>
        <w:ind w:left="2160" w:hanging="360"/>
      </w:pPr>
      <w:rPr>
        <w:rFonts w:ascii="Wingdings" w:hAnsi="Wingdings"/>
      </w:rPr>
    </w:lvl>
    <w:lvl w:ilvl="3" w:tplc="3B1E566E">
      <w:start w:val="1"/>
      <w:numFmt w:val="bullet"/>
      <w:lvlText w:val=""/>
      <w:lvlJc w:val="left"/>
      <w:pPr>
        <w:tabs>
          <w:tab w:val="num" w:pos="2880"/>
        </w:tabs>
        <w:ind w:left="2880" w:hanging="360"/>
      </w:pPr>
      <w:rPr>
        <w:rFonts w:ascii="Symbol" w:hAnsi="Symbol"/>
      </w:rPr>
    </w:lvl>
    <w:lvl w:ilvl="4" w:tplc="407C44FC">
      <w:start w:val="1"/>
      <w:numFmt w:val="bullet"/>
      <w:lvlText w:val="o"/>
      <w:lvlJc w:val="left"/>
      <w:pPr>
        <w:tabs>
          <w:tab w:val="num" w:pos="3600"/>
        </w:tabs>
        <w:ind w:left="3600" w:hanging="360"/>
      </w:pPr>
      <w:rPr>
        <w:rFonts w:ascii="Courier New" w:hAnsi="Courier New"/>
      </w:rPr>
    </w:lvl>
    <w:lvl w:ilvl="5" w:tplc="EA5204AA">
      <w:start w:val="1"/>
      <w:numFmt w:val="bullet"/>
      <w:lvlText w:val=""/>
      <w:lvlJc w:val="left"/>
      <w:pPr>
        <w:tabs>
          <w:tab w:val="num" w:pos="4320"/>
        </w:tabs>
        <w:ind w:left="4320" w:hanging="360"/>
      </w:pPr>
      <w:rPr>
        <w:rFonts w:ascii="Wingdings" w:hAnsi="Wingdings"/>
      </w:rPr>
    </w:lvl>
    <w:lvl w:ilvl="6" w:tplc="3476F378">
      <w:start w:val="1"/>
      <w:numFmt w:val="bullet"/>
      <w:lvlText w:val=""/>
      <w:lvlJc w:val="left"/>
      <w:pPr>
        <w:tabs>
          <w:tab w:val="num" w:pos="5040"/>
        </w:tabs>
        <w:ind w:left="5040" w:hanging="360"/>
      </w:pPr>
      <w:rPr>
        <w:rFonts w:ascii="Symbol" w:hAnsi="Symbol"/>
      </w:rPr>
    </w:lvl>
    <w:lvl w:ilvl="7" w:tplc="D2325678">
      <w:start w:val="1"/>
      <w:numFmt w:val="bullet"/>
      <w:lvlText w:val="o"/>
      <w:lvlJc w:val="left"/>
      <w:pPr>
        <w:tabs>
          <w:tab w:val="num" w:pos="5760"/>
        </w:tabs>
        <w:ind w:left="5760" w:hanging="360"/>
      </w:pPr>
      <w:rPr>
        <w:rFonts w:ascii="Courier New" w:hAnsi="Courier New"/>
      </w:rPr>
    </w:lvl>
    <w:lvl w:ilvl="8" w:tplc="CFBAB916">
      <w:start w:val="1"/>
      <w:numFmt w:val="bullet"/>
      <w:lvlText w:val=""/>
      <w:lvlJc w:val="left"/>
      <w:pPr>
        <w:tabs>
          <w:tab w:val="num" w:pos="6480"/>
        </w:tabs>
        <w:ind w:left="6480" w:hanging="360"/>
      </w:pPr>
      <w:rPr>
        <w:rFonts w:ascii="Wingdings" w:hAnsi="Wingdings"/>
      </w:rPr>
    </w:lvl>
  </w:abstractNum>
  <w:abstractNum w:abstractNumId="10" w15:restartNumberingAfterBreak="0">
    <w:nsid w:val="7D213D20"/>
    <w:multiLevelType w:val="hybridMultilevel"/>
    <w:tmpl w:val="7D213D20"/>
    <w:lvl w:ilvl="0" w:tplc="8DC40E08">
      <w:start w:val="1"/>
      <w:numFmt w:val="bullet"/>
      <w:lvlText w:val=""/>
      <w:lvlJc w:val="left"/>
      <w:pPr>
        <w:ind w:left="720" w:hanging="360"/>
      </w:pPr>
      <w:rPr>
        <w:rFonts w:ascii="Symbol" w:hAnsi="Symbol"/>
      </w:rPr>
    </w:lvl>
    <w:lvl w:ilvl="1" w:tplc="84D451EE">
      <w:start w:val="1"/>
      <w:numFmt w:val="bullet"/>
      <w:lvlText w:val="o"/>
      <w:lvlJc w:val="left"/>
      <w:pPr>
        <w:tabs>
          <w:tab w:val="num" w:pos="1440"/>
        </w:tabs>
        <w:ind w:left="1440" w:hanging="360"/>
      </w:pPr>
      <w:rPr>
        <w:rFonts w:ascii="Courier New" w:hAnsi="Courier New"/>
      </w:rPr>
    </w:lvl>
    <w:lvl w:ilvl="2" w:tplc="927C2F2E">
      <w:start w:val="1"/>
      <w:numFmt w:val="bullet"/>
      <w:lvlText w:val=""/>
      <w:lvlJc w:val="left"/>
      <w:pPr>
        <w:tabs>
          <w:tab w:val="num" w:pos="2160"/>
        </w:tabs>
        <w:ind w:left="2160" w:hanging="360"/>
      </w:pPr>
      <w:rPr>
        <w:rFonts w:ascii="Wingdings" w:hAnsi="Wingdings"/>
      </w:rPr>
    </w:lvl>
    <w:lvl w:ilvl="3" w:tplc="792280B4">
      <w:start w:val="1"/>
      <w:numFmt w:val="bullet"/>
      <w:lvlText w:val=""/>
      <w:lvlJc w:val="left"/>
      <w:pPr>
        <w:tabs>
          <w:tab w:val="num" w:pos="2880"/>
        </w:tabs>
        <w:ind w:left="2880" w:hanging="360"/>
      </w:pPr>
      <w:rPr>
        <w:rFonts w:ascii="Symbol" w:hAnsi="Symbol"/>
      </w:rPr>
    </w:lvl>
    <w:lvl w:ilvl="4" w:tplc="EC06475A">
      <w:start w:val="1"/>
      <w:numFmt w:val="bullet"/>
      <w:lvlText w:val="o"/>
      <w:lvlJc w:val="left"/>
      <w:pPr>
        <w:tabs>
          <w:tab w:val="num" w:pos="3600"/>
        </w:tabs>
        <w:ind w:left="3600" w:hanging="360"/>
      </w:pPr>
      <w:rPr>
        <w:rFonts w:ascii="Courier New" w:hAnsi="Courier New"/>
      </w:rPr>
    </w:lvl>
    <w:lvl w:ilvl="5" w:tplc="B59A8844">
      <w:start w:val="1"/>
      <w:numFmt w:val="bullet"/>
      <w:lvlText w:val=""/>
      <w:lvlJc w:val="left"/>
      <w:pPr>
        <w:tabs>
          <w:tab w:val="num" w:pos="4320"/>
        </w:tabs>
        <w:ind w:left="4320" w:hanging="360"/>
      </w:pPr>
      <w:rPr>
        <w:rFonts w:ascii="Wingdings" w:hAnsi="Wingdings"/>
      </w:rPr>
    </w:lvl>
    <w:lvl w:ilvl="6" w:tplc="2F927B50">
      <w:start w:val="1"/>
      <w:numFmt w:val="bullet"/>
      <w:lvlText w:val=""/>
      <w:lvlJc w:val="left"/>
      <w:pPr>
        <w:tabs>
          <w:tab w:val="num" w:pos="5040"/>
        </w:tabs>
        <w:ind w:left="5040" w:hanging="360"/>
      </w:pPr>
      <w:rPr>
        <w:rFonts w:ascii="Symbol" w:hAnsi="Symbol"/>
      </w:rPr>
    </w:lvl>
    <w:lvl w:ilvl="7" w:tplc="10E09ED0">
      <w:start w:val="1"/>
      <w:numFmt w:val="bullet"/>
      <w:lvlText w:val="o"/>
      <w:lvlJc w:val="left"/>
      <w:pPr>
        <w:tabs>
          <w:tab w:val="num" w:pos="5760"/>
        </w:tabs>
        <w:ind w:left="5760" w:hanging="360"/>
      </w:pPr>
      <w:rPr>
        <w:rFonts w:ascii="Courier New" w:hAnsi="Courier New"/>
      </w:rPr>
    </w:lvl>
    <w:lvl w:ilvl="8" w:tplc="3892A7C8">
      <w:start w:val="1"/>
      <w:numFmt w:val="bullet"/>
      <w:lvlText w:val=""/>
      <w:lvlJc w:val="left"/>
      <w:pPr>
        <w:tabs>
          <w:tab w:val="num" w:pos="6480"/>
        </w:tabs>
        <w:ind w:left="6480" w:hanging="360"/>
      </w:pPr>
      <w:rPr>
        <w:rFonts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59"/>
    <w:rsid w:val="000C4DB6"/>
    <w:rsid w:val="000F4E6D"/>
    <w:rsid w:val="001F5E72"/>
    <w:rsid w:val="002B5D45"/>
    <w:rsid w:val="002B72C7"/>
    <w:rsid w:val="003F5EA5"/>
    <w:rsid w:val="005269CE"/>
    <w:rsid w:val="00563AB6"/>
    <w:rsid w:val="005B220A"/>
    <w:rsid w:val="005F3279"/>
    <w:rsid w:val="006074DE"/>
    <w:rsid w:val="00657A00"/>
    <w:rsid w:val="0069492A"/>
    <w:rsid w:val="006B1F0A"/>
    <w:rsid w:val="007A6125"/>
    <w:rsid w:val="008376AE"/>
    <w:rsid w:val="0084048A"/>
    <w:rsid w:val="00887205"/>
    <w:rsid w:val="008A52CC"/>
    <w:rsid w:val="008E08A0"/>
    <w:rsid w:val="009549A4"/>
    <w:rsid w:val="00957127"/>
    <w:rsid w:val="009C2E59"/>
    <w:rsid w:val="00A77FB9"/>
    <w:rsid w:val="00BD47E6"/>
    <w:rsid w:val="00BE2943"/>
    <w:rsid w:val="00BF5C99"/>
    <w:rsid w:val="00C1715D"/>
    <w:rsid w:val="00C23BE1"/>
    <w:rsid w:val="00C4587E"/>
    <w:rsid w:val="00C840A5"/>
    <w:rsid w:val="00CC1704"/>
    <w:rsid w:val="00CD146F"/>
    <w:rsid w:val="00DF6649"/>
    <w:rsid w:val="00E526A6"/>
    <w:rsid w:val="00E54631"/>
    <w:rsid w:val="00EA3F5C"/>
    <w:rsid w:val="00F169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2FBC"/>
  <w15:chartTrackingRefBased/>
  <w15:docId w15:val="{181A4357-3D6C-414E-B8F6-98231492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2E59"/>
    <w:pPr>
      <w:spacing w:after="0" w:line="240" w:lineRule="auto"/>
    </w:pPr>
    <w:rPr>
      <w:rFonts w:ascii="Arial" w:eastAsia="Times New Roman" w:hAnsi="Arial" w:cs="Arial"/>
      <w:sz w:val="20"/>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gendapuntKop1Char">
    <w:name w:val="AgendapuntKop1 Char"/>
    <w:link w:val="AgendapuntKop1"/>
    <w:locked/>
    <w:rsid w:val="009C2E59"/>
    <w:rPr>
      <w:b/>
      <w:caps/>
      <w:lang w:val="nl-NL"/>
    </w:rPr>
  </w:style>
  <w:style w:type="paragraph" w:customStyle="1" w:styleId="AgendapuntKop1">
    <w:name w:val="AgendapuntKop1"/>
    <w:basedOn w:val="Standaard"/>
    <w:link w:val="AgendapuntKop1Char"/>
    <w:qFormat/>
    <w:rsid w:val="009C2E59"/>
    <w:pPr>
      <w:pBdr>
        <w:top w:val="single" w:sz="4" w:space="1" w:color="auto"/>
        <w:left w:val="single" w:sz="4" w:space="4" w:color="auto"/>
        <w:bottom w:val="single" w:sz="4" w:space="1" w:color="auto"/>
        <w:right w:val="single" w:sz="4" w:space="4" w:color="auto"/>
      </w:pBdr>
      <w:spacing w:after="240"/>
      <w:outlineLvl w:val="0"/>
    </w:pPr>
    <w:rPr>
      <w:rFonts w:asciiTheme="minorHAnsi" w:eastAsiaTheme="minorHAnsi" w:hAnsiTheme="minorHAnsi" w:cstheme="minorBidi"/>
      <w:b/>
      <w:caps/>
      <w:sz w:val="22"/>
      <w:szCs w:val="22"/>
    </w:rPr>
  </w:style>
  <w:style w:type="character" w:customStyle="1" w:styleId="AgendapuntKop2Char">
    <w:name w:val="AgendapuntKop2 Char"/>
    <w:link w:val="AgendapuntKop2"/>
    <w:locked/>
    <w:rsid w:val="009C2E59"/>
    <w:rPr>
      <w:b/>
      <w:u w:val="single"/>
      <w:lang w:val="nl-NL"/>
    </w:rPr>
  </w:style>
  <w:style w:type="paragraph" w:customStyle="1" w:styleId="AgendapuntKop2">
    <w:name w:val="AgendapuntKop2"/>
    <w:basedOn w:val="Standaard"/>
    <w:link w:val="AgendapuntKop2Char"/>
    <w:qFormat/>
    <w:rsid w:val="009C2E59"/>
    <w:pPr>
      <w:spacing w:after="240"/>
      <w:outlineLvl w:val="0"/>
    </w:pPr>
    <w:rPr>
      <w:rFonts w:asciiTheme="minorHAnsi" w:eastAsiaTheme="minorHAnsi" w:hAnsiTheme="minorHAnsi" w:cstheme="minorBidi"/>
      <w:b/>
      <w:sz w:val="22"/>
      <w:szCs w:val="22"/>
      <w:u w:val="single"/>
    </w:rPr>
  </w:style>
  <w:style w:type="table" w:customStyle="1" w:styleId="table">
    <w:name w:val="table"/>
    <w:basedOn w:val="Standaardtabel"/>
    <w:rsid w:val="009C2E59"/>
    <w:pPr>
      <w:spacing w:after="0" w:line="240" w:lineRule="auto"/>
    </w:pPr>
    <w:rPr>
      <w:rFonts w:ascii="Times New Roman" w:eastAsia="Times New Roman" w:hAnsi="Times New Roman" w:cs="Times New Roman"/>
      <w:sz w:val="20"/>
      <w:szCs w:val="20"/>
      <w:lang w:eastAsia="nl-BE"/>
    </w:rPr>
    <w:tblPr>
      <w:tblInd w:w="0" w:type="nil"/>
    </w:tblPr>
  </w:style>
  <w:style w:type="paragraph" w:styleId="Lijstalinea">
    <w:name w:val="List Paragraph"/>
    <w:basedOn w:val="Standaard"/>
    <w:uiPriority w:val="34"/>
    <w:qFormat/>
    <w:rsid w:val="00DF6649"/>
    <w:pPr>
      <w:ind w:left="720"/>
    </w:pPr>
    <w:rPr>
      <w:rFonts w:ascii="Calibri" w:eastAsia="Calibri" w:hAnsi="Calibri" w:cs="Times New Roman"/>
      <w:sz w:val="22"/>
      <w:szCs w:val="22"/>
      <w:lang w:val="nl-BE"/>
    </w:rPr>
  </w:style>
  <w:style w:type="paragraph" w:customStyle="1" w:styleId="Tekstvaklabel">
    <w:name w:val="Tekstvaklabel"/>
    <w:basedOn w:val="Standaard"/>
    <w:qFormat/>
    <w:rsid w:val="00DF6649"/>
    <w:pPr>
      <w:outlineLvl w:val="0"/>
    </w:pPr>
    <w:rPr>
      <w:rFonts w:ascii="Times New Roman" w:hAnsi="Times New Roman" w:cs="Times New Roman"/>
      <w:b/>
      <w:u w:val="single"/>
    </w:rPr>
  </w:style>
  <w:style w:type="table" w:customStyle="1" w:styleId="table1">
    <w:name w:val="table1"/>
    <w:basedOn w:val="Standaardtabel"/>
    <w:rsid w:val="009549A4"/>
    <w:pPr>
      <w:spacing w:after="0" w:line="240" w:lineRule="auto"/>
    </w:pPr>
    <w:rPr>
      <w:rFonts w:ascii="Times New Roman" w:eastAsia="Times New Roman" w:hAnsi="Times New Roman" w:cs="Times New Roman"/>
      <w:sz w:val="20"/>
      <w:szCs w:val="20"/>
      <w:lang w:eastAsia="nl-BE"/>
    </w:rPr>
    <w:tblPr/>
  </w:style>
  <w:style w:type="paragraph" w:styleId="Ballontekst">
    <w:name w:val="Balloon Text"/>
    <w:basedOn w:val="Standaard"/>
    <w:link w:val="BallontekstChar"/>
    <w:uiPriority w:val="99"/>
    <w:semiHidden/>
    <w:unhideWhenUsed/>
    <w:rsid w:val="008A52C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52CC"/>
    <w:rPr>
      <w:rFonts w:ascii="Segoe UI" w:eastAsia="Times New Roman"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193838">
      <w:bodyDiv w:val="1"/>
      <w:marLeft w:val="0"/>
      <w:marRight w:val="0"/>
      <w:marTop w:val="0"/>
      <w:marBottom w:val="0"/>
      <w:divBdr>
        <w:top w:val="none" w:sz="0" w:space="0" w:color="auto"/>
        <w:left w:val="none" w:sz="0" w:space="0" w:color="auto"/>
        <w:bottom w:val="none" w:sz="0" w:space="0" w:color="auto"/>
        <w:right w:val="none" w:sz="0" w:space="0" w:color="auto"/>
      </w:divBdr>
    </w:div>
    <w:div w:id="21004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1300</Words>
  <Characters>7150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Groep Schaubroeck</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Reynders</dc:creator>
  <cp:keywords/>
  <dc:description/>
  <cp:lastModifiedBy>Carla Reynders</cp:lastModifiedBy>
  <cp:revision>15</cp:revision>
  <cp:lastPrinted>2020-07-18T08:46:00Z</cp:lastPrinted>
  <dcterms:created xsi:type="dcterms:W3CDTF">2020-07-17T11:27:00Z</dcterms:created>
  <dcterms:modified xsi:type="dcterms:W3CDTF">2020-07-18T09:03:00Z</dcterms:modified>
</cp:coreProperties>
</file>